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E0D" w:rsidRDefault="007B4E0D" w:rsidP="007B4E0D">
      <w:pPr>
        <w:spacing w:line="360" w:lineRule="auto"/>
        <w:jc w:val="center"/>
        <w:rPr>
          <w:rFonts w:ascii="宋体" w:eastAsia="宋体" w:hAnsi="宋体" w:hint="eastAsia"/>
          <w:b/>
          <w:sz w:val="24"/>
          <w:szCs w:val="24"/>
        </w:rPr>
      </w:pPr>
      <w:bookmarkStart w:id="0" w:name="OLE_LINK35"/>
      <w:bookmarkStart w:id="1" w:name="OLE_LINK36"/>
      <w:r w:rsidRPr="00A00077">
        <w:rPr>
          <w:rFonts w:ascii="宋体" w:eastAsia="宋体" w:hAnsi="宋体" w:hint="eastAsia"/>
          <w:b/>
          <w:sz w:val="24"/>
          <w:szCs w:val="24"/>
        </w:rPr>
        <w:t>第</w:t>
      </w:r>
      <w:r w:rsidR="009E48E0">
        <w:rPr>
          <w:rFonts w:ascii="宋体" w:eastAsia="宋体" w:hAnsi="宋体" w:hint="eastAsia"/>
          <w:b/>
          <w:sz w:val="24"/>
          <w:szCs w:val="24"/>
        </w:rPr>
        <w:t>二</w:t>
      </w:r>
      <w:r>
        <w:rPr>
          <w:rFonts w:ascii="宋体" w:eastAsia="宋体" w:hAnsi="宋体" w:hint="eastAsia"/>
          <w:b/>
          <w:sz w:val="24"/>
          <w:szCs w:val="24"/>
        </w:rPr>
        <w:t>章</w:t>
      </w:r>
      <w:r w:rsidRPr="00A00077">
        <w:rPr>
          <w:rFonts w:ascii="宋体" w:eastAsia="宋体" w:hAnsi="宋体" w:hint="eastAsia"/>
          <w:b/>
          <w:sz w:val="24"/>
          <w:szCs w:val="24"/>
        </w:rPr>
        <w:t xml:space="preserve"> </w:t>
      </w:r>
      <w:r>
        <w:rPr>
          <w:rFonts w:ascii="宋体" w:eastAsia="宋体" w:hAnsi="宋体" w:hint="eastAsia"/>
          <w:b/>
          <w:sz w:val="24"/>
          <w:szCs w:val="24"/>
        </w:rPr>
        <w:t>数据管家之</w:t>
      </w:r>
      <w:r w:rsidR="009E48E0">
        <w:rPr>
          <w:rFonts w:ascii="宋体" w:eastAsia="宋体" w:hAnsi="宋体" w:hint="eastAsia"/>
          <w:b/>
          <w:sz w:val="24"/>
          <w:szCs w:val="24"/>
        </w:rPr>
        <w:t>知己</w:t>
      </w:r>
    </w:p>
    <w:p w:rsidR="007B4E0D" w:rsidRPr="00A00077" w:rsidRDefault="007B4E0D" w:rsidP="007B4E0D">
      <w:pPr>
        <w:spacing w:line="360" w:lineRule="auto"/>
        <w:jc w:val="center"/>
        <w:rPr>
          <w:rFonts w:ascii="宋体" w:eastAsia="宋体" w:hAnsi="宋体"/>
          <w:b/>
          <w:sz w:val="24"/>
          <w:szCs w:val="24"/>
        </w:rPr>
      </w:pPr>
    </w:p>
    <w:bookmarkEnd w:id="0"/>
    <w:bookmarkEnd w:id="1"/>
    <w:p w:rsidR="007B4E0D" w:rsidRPr="00017B61" w:rsidRDefault="007B4E0D" w:rsidP="007B4E0D">
      <w:pPr>
        <w:spacing w:line="360" w:lineRule="auto"/>
        <w:rPr>
          <w:rFonts w:ascii="宋体" w:eastAsia="宋体" w:hAnsi="宋体"/>
          <w:b/>
          <w:sz w:val="24"/>
          <w:szCs w:val="24"/>
        </w:rPr>
      </w:pPr>
      <w:r w:rsidRPr="00017B61">
        <w:rPr>
          <w:rFonts w:ascii="宋体" w:eastAsia="宋体" w:hAnsi="宋体"/>
          <w:b/>
          <w:sz w:val="24"/>
          <w:szCs w:val="24"/>
        </w:rPr>
        <w:t>P</w:t>
      </w:r>
      <w:r w:rsidRPr="00017B61">
        <w:rPr>
          <w:rFonts w:ascii="宋体" w:eastAsia="宋体" w:hAnsi="宋体" w:hint="eastAsia"/>
          <w:b/>
          <w:sz w:val="24"/>
          <w:szCs w:val="24"/>
        </w:rPr>
        <w:t xml:space="preserve">art </w:t>
      </w:r>
      <w:r w:rsidRPr="00017B61">
        <w:rPr>
          <w:rFonts w:ascii="宋体" w:eastAsia="宋体" w:hAnsi="宋体"/>
          <w:b/>
          <w:sz w:val="24"/>
          <w:szCs w:val="24"/>
        </w:rPr>
        <w:t xml:space="preserve">1 </w:t>
      </w:r>
      <w:r w:rsidRPr="00017B61">
        <w:rPr>
          <w:rFonts w:ascii="宋体" w:eastAsia="宋体" w:hAnsi="宋体" w:hint="eastAsia"/>
          <w:b/>
          <w:sz w:val="24"/>
          <w:szCs w:val="24"/>
        </w:rPr>
        <w:t>理论</w:t>
      </w:r>
      <w:r w:rsidRPr="00017B61">
        <w:rPr>
          <w:rFonts w:ascii="宋体" w:eastAsia="宋体" w:hAnsi="宋体"/>
          <w:b/>
          <w:sz w:val="24"/>
          <w:szCs w:val="24"/>
        </w:rPr>
        <w:t>习题</w:t>
      </w:r>
    </w:p>
    <w:p w:rsidR="007B4E0D" w:rsidRPr="00017B61" w:rsidRDefault="007B4E0D" w:rsidP="007B4E0D">
      <w:pPr>
        <w:spacing w:line="360" w:lineRule="auto"/>
        <w:rPr>
          <w:rFonts w:ascii="宋体" w:eastAsia="宋体" w:hAnsi="宋体"/>
          <w:sz w:val="24"/>
          <w:szCs w:val="24"/>
        </w:rPr>
      </w:pPr>
      <w:r w:rsidRPr="00017B61">
        <w:rPr>
          <w:rFonts w:ascii="宋体" w:eastAsia="宋体" w:hAnsi="宋体" w:hint="eastAsia"/>
          <w:sz w:val="24"/>
          <w:szCs w:val="24"/>
        </w:rPr>
        <w:t>一</w:t>
      </w:r>
      <w:r w:rsidRPr="00017B61">
        <w:rPr>
          <w:rFonts w:ascii="宋体" w:eastAsia="宋体" w:hAnsi="宋体"/>
          <w:sz w:val="24"/>
          <w:szCs w:val="24"/>
        </w:rPr>
        <w:t>、</w:t>
      </w:r>
      <w:r w:rsidRPr="00017B61">
        <w:rPr>
          <w:rFonts w:ascii="宋体" w:eastAsia="宋体" w:hAnsi="宋体" w:hint="eastAsia"/>
          <w:sz w:val="24"/>
          <w:szCs w:val="24"/>
        </w:rPr>
        <w:t>单选题</w:t>
      </w:r>
    </w:p>
    <w:p w:rsidR="007B4E0D" w:rsidRPr="00017B61" w:rsidRDefault="007B4E0D" w:rsidP="007B4E0D">
      <w:pPr>
        <w:spacing w:line="360" w:lineRule="auto"/>
        <w:rPr>
          <w:rFonts w:ascii="宋体" w:eastAsia="宋体" w:hAnsi="宋体" w:hint="eastAsia"/>
          <w:sz w:val="24"/>
          <w:szCs w:val="24"/>
        </w:rPr>
      </w:pPr>
      <w:r w:rsidRPr="00017B61">
        <w:rPr>
          <w:rFonts w:ascii="宋体" w:eastAsia="宋体" w:hAnsi="宋体" w:hint="eastAsia"/>
          <w:sz w:val="24"/>
          <w:szCs w:val="24"/>
        </w:rPr>
        <w:t>1.</w:t>
      </w:r>
      <w:r>
        <w:rPr>
          <w:rFonts w:ascii="宋体" w:eastAsia="宋体" w:hAnsi="宋体" w:hint="eastAsia"/>
          <w:sz w:val="24"/>
          <w:szCs w:val="24"/>
        </w:rPr>
        <w:t>以下关于</w:t>
      </w:r>
      <w:r w:rsidR="009E48E0">
        <w:rPr>
          <w:rFonts w:ascii="宋体" w:eastAsia="宋体" w:hAnsi="宋体" w:hint="eastAsia"/>
          <w:sz w:val="24"/>
          <w:szCs w:val="24"/>
        </w:rPr>
        <w:t>我的</w:t>
      </w:r>
      <w:r w:rsidR="009E48E0">
        <w:rPr>
          <w:rFonts w:ascii="宋体" w:eastAsia="宋体" w:hAnsi="宋体"/>
          <w:sz w:val="24"/>
          <w:szCs w:val="24"/>
        </w:rPr>
        <w:t>效果板块名</w:t>
      </w:r>
      <w:r w:rsidR="009E48E0">
        <w:rPr>
          <w:rFonts w:ascii="宋体" w:eastAsia="宋体" w:hAnsi="宋体" w:hint="eastAsia"/>
          <w:sz w:val="24"/>
          <w:szCs w:val="24"/>
        </w:rPr>
        <w:t>词</w:t>
      </w:r>
      <w:r>
        <w:rPr>
          <w:rFonts w:ascii="宋体" w:eastAsia="宋体" w:hAnsi="宋体"/>
          <w:sz w:val="24"/>
          <w:szCs w:val="24"/>
        </w:rPr>
        <w:t>说法</w:t>
      </w:r>
      <w:r>
        <w:rPr>
          <w:rFonts w:ascii="宋体" w:eastAsia="宋体" w:hAnsi="宋体" w:hint="eastAsia"/>
          <w:sz w:val="24"/>
          <w:szCs w:val="24"/>
        </w:rPr>
        <w:t>不</w:t>
      </w:r>
      <w:r>
        <w:rPr>
          <w:rFonts w:ascii="宋体" w:eastAsia="宋体" w:hAnsi="宋体"/>
          <w:sz w:val="24"/>
          <w:szCs w:val="24"/>
        </w:rPr>
        <w:t>正确的是（</w:t>
      </w:r>
      <w:r>
        <w:rPr>
          <w:rFonts w:ascii="宋体" w:eastAsia="宋体" w:hAnsi="宋体" w:hint="eastAsia"/>
          <w:sz w:val="24"/>
          <w:szCs w:val="24"/>
        </w:rPr>
        <w:t xml:space="preserve">     </w:t>
      </w:r>
      <w:r>
        <w:rPr>
          <w:rFonts w:ascii="宋体" w:eastAsia="宋体" w:hAnsi="宋体"/>
          <w:sz w:val="24"/>
          <w:szCs w:val="24"/>
        </w:rPr>
        <w:t>）</w:t>
      </w:r>
    </w:p>
    <w:p w:rsidR="009E48E0" w:rsidRPr="009E48E0" w:rsidRDefault="007B4E0D" w:rsidP="009E48E0">
      <w:pPr>
        <w:spacing w:line="360" w:lineRule="auto"/>
        <w:rPr>
          <w:rFonts w:ascii="宋体" w:eastAsia="宋体" w:hAnsi="宋体"/>
          <w:sz w:val="24"/>
          <w:szCs w:val="24"/>
        </w:rPr>
      </w:pPr>
      <w:r w:rsidRPr="00017B61">
        <w:rPr>
          <w:rFonts w:ascii="宋体" w:eastAsia="宋体" w:hAnsi="宋体" w:hint="eastAsia"/>
          <w:sz w:val="24"/>
          <w:szCs w:val="24"/>
        </w:rPr>
        <w:t>A.</w:t>
      </w:r>
      <w:r w:rsidR="009E48E0" w:rsidRPr="009E48E0">
        <w:rPr>
          <w:rFonts w:ascii="宋体" w:eastAsia="宋体" w:hAnsi="宋体" w:hint="eastAsia"/>
          <w:sz w:val="24"/>
          <w:szCs w:val="24"/>
        </w:rPr>
        <w:t>曝光</w:t>
      </w:r>
      <w:r w:rsidR="009E48E0" w:rsidRPr="009E48E0">
        <w:rPr>
          <w:rFonts w:ascii="宋体" w:eastAsia="宋体" w:hAnsi="宋体"/>
          <w:sz w:val="24"/>
          <w:szCs w:val="24"/>
        </w:rPr>
        <w:t>指的是</w:t>
      </w:r>
      <w:r w:rsidR="009E48E0" w:rsidRPr="009E48E0">
        <w:rPr>
          <w:rFonts w:ascii="宋体" w:eastAsia="宋体" w:hAnsi="宋体" w:hint="eastAsia"/>
          <w:sz w:val="24"/>
          <w:szCs w:val="24"/>
        </w:rPr>
        <w:t>产品信息或公司信息在搜索结果列表页和按照类目浏览列表页中被买家看到的次数 </w:t>
      </w:r>
    </w:p>
    <w:p w:rsidR="009E48E0" w:rsidRPr="009E48E0" w:rsidRDefault="007B4E0D" w:rsidP="009E48E0">
      <w:pPr>
        <w:spacing w:line="360" w:lineRule="auto"/>
        <w:rPr>
          <w:rFonts w:ascii="宋体" w:eastAsia="宋体" w:hAnsi="宋体"/>
          <w:sz w:val="24"/>
          <w:szCs w:val="24"/>
        </w:rPr>
      </w:pPr>
      <w:r w:rsidRPr="00017B61">
        <w:rPr>
          <w:rFonts w:ascii="宋体" w:eastAsia="宋体" w:hAnsi="宋体" w:hint="eastAsia"/>
          <w:sz w:val="24"/>
          <w:szCs w:val="24"/>
        </w:rPr>
        <w:t>B.</w:t>
      </w:r>
      <w:r w:rsidR="009E48E0">
        <w:rPr>
          <w:rFonts w:ascii="宋体" w:eastAsia="宋体" w:hAnsi="宋体" w:hint="eastAsia"/>
          <w:sz w:val="24"/>
          <w:szCs w:val="24"/>
        </w:rPr>
        <w:t>点击指</w:t>
      </w:r>
      <w:r w:rsidR="009E48E0" w:rsidRPr="009E48E0">
        <w:rPr>
          <w:rFonts w:ascii="宋体" w:eastAsia="宋体" w:hAnsi="宋体" w:hint="eastAsia"/>
          <w:sz w:val="24"/>
          <w:szCs w:val="24"/>
        </w:rPr>
        <w:t>产品信息或公司信息在搜索结果列表页和按照类目浏览列表页被买家点击的次数</w:t>
      </w:r>
    </w:p>
    <w:p w:rsidR="009E48E0" w:rsidRPr="009E48E0" w:rsidRDefault="007B4E0D" w:rsidP="009E48E0">
      <w:pPr>
        <w:spacing w:line="360" w:lineRule="auto"/>
        <w:rPr>
          <w:rFonts w:ascii="宋体" w:eastAsia="宋体" w:hAnsi="宋体"/>
          <w:sz w:val="24"/>
          <w:szCs w:val="24"/>
        </w:rPr>
      </w:pPr>
      <w:r w:rsidRPr="00017B61">
        <w:rPr>
          <w:rFonts w:ascii="宋体" w:eastAsia="宋体" w:hAnsi="宋体" w:hint="eastAsia"/>
          <w:sz w:val="24"/>
          <w:szCs w:val="24"/>
        </w:rPr>
        <w:t>C.</w:t>
      </w:r>
      <w:r w:rsidR="009E48E0" w:rsidRPr="009E48E0">
        <w:rPr>
          <w:rFonts w:ascii="宋体" w:eastAsia="宋体" w:hAnsi="宋体" w:hint="eastAsia"/>
          <w:sz w:val="24"/>
          <w:szCs w:val="24"/>
        </w:rPr>
        <w:t>访客是访问了您的产品页面、公司页面的的买家，或者通过其他页面给您发送询盘或ATM联系的买家</w:t>
      </w:r>
    </w:p>
    <w:p w:rsidR="009E48E0" w:rsidRPr="009E48E0" w:rsidRDefault="007B4E0D" w:rsidP="009E48E0">
      <w:pPr>
        <w:spacing w:line="360" w:lineRule="auto"/>
        <w:rPr>
          <w:rFonts w:ascii="宋体" w:eastAsia="宋体" w:hAnsi="宋体"/>
          <w:sz w:val="24"/>
          <w:szCs w:val="24"/>
        </w:rPr>
      </w:pPr>
      <w:r w:rsidRPr="00017B61">
        <w:rPr>
          <w:rFonts w:ascii="宋体" w:eastAsia="宋体" w:hAnsi="宋体" w:hint="eastAsia"/>
          <w:sz w:val="24"/>
          <w:szCs w:val="24"/>
        </w:rPr>
        <w:t>D.</w:t>
      </w:r>
      <w:r w:rsidR="009E48E0">
        <w:rPr>
          <w:rFonts w:ascii="宋体" w:eastAsia="宋体" w:hAnsi="宋体" w:hint="eastAsia"/>
          <w:sz w:val="24"/>
          <w:szCs w:val="24"/>
        </w:rPr>
        <w:t>反馈</w:t>
      </w:r>
      <w:r w:rsidR="009E48E0">
        <w:rPr>
          <w:rFonts w:ascii="宋体" w:eastAsia="宋体" w:hAnsi="宋体"/>
          <w:sz w:val="24"/>
          <w:szCs w:val="24"/>
        </w:rPr>
        <w:t>是</w:t>
      </w:r>
      <w:r w:rsidR="009E48E0" w:rsidRPr="009E48E0">
        <w:rPr>
          <w:rFonts w:ascii="宋体" w:eastAsia="宋体" w:hAnsi="宋体" w:hint="eastAsia"/>
          <w:sz w:val="24"/>
          <w:szCs w:val="24"/>
        </w:rPr>
        <w:t>买家针对您的产品信息和公司信息发送的</w:t>
      </w:r>
      <w:r w:rsidR="009E48E0">
        <w:rPr>
          <w:rFonts w:ascii="宋体" w:eastAsia="宋体" w:hAnsi="宋体" w:hint="eastAsia"/>
          <w:sz w:val="24"/>
          <w:szCs w:val="24"/>
        </w:rPr>
        <w:t>所有的</w:t>
      </w:r>
      <w:r w:rsidR="009E48E0" w:rsidRPr="009E48E0">
        <w:rPr>
          <w:rFonts w:ascii="宋体" w:eastAsia="宋体" w:hAnsi="宋体" w:hint="eastAsia"/>
          <w:sz w:val="24"/>
          <w:szCs w:val="24"/>
        </w:rPr>
        <w:t>询盘数量</w:t>
      </w:r>
    </w:p>
    <w:p w:rsidR="007B4E0D" w:rsidRPr="00017B61" w:rsidRDefault="007B4E0D" w:rsidP="009E48E0">
      <w:pPr>
        <w:spacing w:line="360" w:lineRule="auto"/>
        <w:rPr>
          <w:rFonts w:ascii="宋体" w:eastAsia="宋体" w:hAnsi="宋体"/>
          <w:sz w:val="24"/>
          <w:szCs w:val="24"/>
        </w:rPr>
      </w:pPr>
      <w:r w:rsidRPr="00017B61">
        <w:rPr>
          <w:rFonts w:ascii="宋体" w:eastAsia="宋体" w:hAnsi="宋体" w:hint="eastAsia"/>
          <w:sz w:val="24"/>
          <w:szCs w:val="24"/>
        </w:rPr>
        <w:t>2.</w:t>
      </w:r>
      <w:r>
        <w:rPr>
          <w:rFonts w:ascii="宋体" w:eastAsia="宋体" w:hAnsi="宋体" w:hint="eastAsia"/>
          <w:sz w:val="24"/>
          <w:szCs w:val="24"/>
        </w:rPr>
        <w:t>关于</w:t>
      </w:r>
      <w:r w:rsidR="009E48E0">
        <w:rPr>
          <w:rFonts w:ascii="宋体" w:eastAsia="宋体" w:hAnsi="宋体" w:hint="eastAsia"/>
          <w:sz w:val="24"/>
          <w:szCs w:val="24"/>
        </w:rPr>
        <w:t>零效果产品</w:t>
      </w:r>
      <w:r>
        <w:rPr>
          <w:rFonts w:ascii="宋体" w:eastAsia="宋体" w:hAnsi="宋体"/>
          <w:sz w:val="24"/>
          <w:szCs w:val="24"/>
        </w:rPr>
        <w:t>说法错误的是</w:t>
      </w:r>
      <w:r w:rsidRPr="00017B61">
        <w:rPr>
          <w:rFonts w:ascii="宋体" w:eastAsia="宋体" w:hAnsi="宋体"/>
          <w:sz w:val="24"/>
          <w:szCs w:val="24"/>
        </w:rPr>
        <w:t>（</w:t>
      </w:r>
      <w:r w:rsidRPr="00017B61">
        <w:rPr>
          <w:rFonts w:ascii="宋体" w:eastAsia="宋体" w:hAnsi="宋体" w:hint="eastAsia"/>
          <w:sz w:val="24"/>
          <w:szCs w:val="24"/>
        </w:rPr>
        <w:t xml:space="preserve"> </w:t>
      </w:r>
      <w:r>
        <w:rPr>
          <w:rFonts w:ascii="宋体" w:eastAsia="宋体" w:hAnsi="宋体"/>
          <w:sz w:val="24"/>
          <w:szCs w:val="24"/>
        </w:rPr>
        <w:t xml:space="preserve">    </w:t>
      </w:r>
      <w:r w:rsidRPr="00017B61">
        <w:rPr>
          <w:rFonts w:ascii="宋体" w:eastAsia="宋体" w:hAnsi="宋体"/>
          <w:sz w:val="24"/>
          <w:szCs w:val="24"/>
        </w:rPr>
        <w:t>）</w:t>
      </w:r>
    </w:p>
    <w:p w:rsidR="007B4E0D" w:rsidRPr="009E48E0" w:rsidRDefault="007B4E0D" w:rsidP="009E48E0">
      <w:pPr>
        <w:spacing w:line="360" w:lineRule="auto"/>
        <w:rPr>
          <w:rFonts w:ascii="宋体" w:eastAsia="宋体" w:hAnsi="宋体" w:hint="eastAsia"/>
          <w:sz w:val="24"/>
          <w:szCs w:val="24"/>
        </w:rPr>
      </w:pPr>
      <w:r w:rsidRPr="00017B61">
        <w:rPr>
          <w:rFonts w:ascii="宋体" w:eastAsia="宋体" w:hAnsi="宋体"/>
          <w:sz w:val="24"/>
          <w:szCs w:val="24"/>
        </w:rPr>
        <w:t>A</w:t>
      </w:r>
      <w:r w:rsidRPr="00017B61">
        <w:rPr>
          <w:rFonts w:ascii="宋体" w:eastAsia="宋体" w:hAnsi="宋体" w:hint="eastAsia"/>
          <w:sz w:val="24"/>
          <w:szCs w:val="24"/>
        </w:rPr>
        <w:t>.</w:t>
      </w:r>
      <w:r w:rsidR="006E71D2" w:rsidRPr="009E48E0">
        <w:rPr>
          <w:rFonts w:ascii="宋体" w:eastAsia="宋体" w:hAnsi="宋体" w:hint="eastAsia"/>
          <w:sz w:val="24"/>
          <w:szCs w:val="24"/>
        </w:rPr>
        <w:t>持续</w:t>
      </w:r>
      <w:r w:rsidR="006E71D2" w:rsidRPr="009E48E0">
        <w:rPr>
          <w:rFonts w:ascii="宋体" w:eastAsia="宋体" w:hAnsi="宋体" w:hint="eastAsia"/>
          <w:sz w:val="24"/>
          <w:szCs w:val="24"/>
        </w:rPr>
        <w:t>15</w:t>
      </w:r>
      <w:r w:rsidR="006E71D2" w:rsidRPr="009E48E0">
        <w:rPr>
          <w:rFonts w:ascii="宋体" w:eastAsia="宋体" w:hAnsi="宋体" w:hint="eastAsia"/>
          <w:sz w:val="24"/>
          <w:szCs w:val="24"/>
        </w:rPr>
        <w:t>天或</w:t>
      </w:r>
      <w:r w:rsidR="006E71D2" w:rsidRPr="009E48E0">
        <w:rPr>
          <w:rFonts w:ascii="宋体" w:eastAsia="宋体" w:hAnsi="宋体" w:hint="eastAsia"/>
          <w:sz w:val="24"/>
          <w:szCs w:val="24"/>
        </w:rPr>
        <w:t>15</w:t>
      </w:r>
      <w:r w:rsidR="006E71D2" w:rsidRPr="009E48E0">
        <w:rPr>
          <w:rFonts w:ascii="宋体" w:eastAsia="宋体" w:hAnsi="宋体" w:hint="eastAsia"/>
          <w:sz w:val="24"/>
          <w:szCs w:val="24"/>
        </w:rPr>
        <w:t>天以上，曝光、点击、反馈均为零的产品</w:t>
      </w:r>
    </w:p>
    <w:p w:rsidR="007B4E0D" w:rsidRPr="009E48E0" w:rsidRDefault="007B4E0D" w:rsidP="007B4E0D">
      <w:pPr>
        <w:spacing w:line="360" w:lineRule="auto"/>
        <w:rPr>
          <w:rFonts w:ascii="宋体" w:eastAsia="宋体" w:hAnsi="宋体" w:hint="eastAsia"/>
          <w:sz w:val="24"/>
          <w:szCs w:val="24"/>
        </w:rPr>
      </w:pPr>
      <w:r w:rsidRPr="00017B61">
        <w:rPr>
          <w:rFonts w:ascii="宋体" w:eastAsia="宋体" w:hAnsi="宋体"/>
          <w:sz w:val="24"/>
          <w:szCs w:val="24"/>
        </w:rPr>
        <w:t>B.</w:t>
      </w:r>
      <w:r w:rsidR="009E48E0">
        <w:rPr>
          <w:rFonts w:ascii="宋体" w:eastAsia="宋体" w:hAnsi="宋体" w:hint="eastAsia"/>
          <w:sz w:val="24"/>
          <w:szCs w:val="24"/>
        </w:rPr>
        <w:t>只要优化</w:t>
      </w:r>
      <w:r w:rsidR="009E48E0">
        <w:rPr>
          <w:rFonts w:ascii="宋体" w:eastAsia="宋体" w:hAnsi="宋体"/>
          <w:sz w:val="24"/>
          <w:szCs w:val="24"/>
        </w:rPr>
        <w:t>过后</w:t>
      </w:r>
      <w:r w:rsidR="009E48E0">
        <w:rPr>
          <w:rFonts w:ascii="宋体" w:eastAsia="宋体" w:hAnsi="宋体" w:hint="eastAsia"/>
          <w:sz w:val="24"/>
          <w:szCs w:val="24"/>
        </w:rPr>
        <w:t>就</w:t>
      </w:r>
      <w:r w:rsidR="009E48E0">
        <w:rPr>
          <w:rFonts w:ascii="宋体" w:eastAsia="宋体" w:hAnsi="宋体"/>
          <w:sz w:val="24"/>
          <w:szCs w:val="24"/>
        </w:rPr>
        <w:t>会变成有效果产品</w:t>
      </w:r>
    </w:p>
    <w:p w:rsidR="007B4E0D" w:rsidRPr="00DB43EC" w:rsidRDefault="007B4E0D" w:rsidP="007B4E0D">
      <w:pPr>
        <w:spacing w:line="360" w:lineRule="auto"/>
        <w:rPr>
          <w:rFonts w:ascii="宋体" w:eastAsia="宋体" w:hAnsi="宋体" w:hint="eastAsia"/>
          <w:sz w:val="24"/>
          <w:szCs w:val="24"/>
        </w:rPr>
      </w:pPr>
      <w:r w:rsidRPr="00017B61">
        <w:rPr>
          <w:rFonts w:ascii="宋体" w:eastAsia="宋体" w:hAnsi="宋体"/>
          <w:sz w:val="24"/>
          <w:szCs w:val="24"/>
        </w:rPr>
        <w:t>C.</w:t>
      </w:r>
      <w:r w:rsidR="009E48E0">
        <w:rPr>
          <w:rFonts w:ascii="宋体" w:eastAsia="宋体" w:hAnsi="宋体" w:hint="eastAsia"/>
          <w:sz w:val="24"/>
          <w:szCs w:val="24"/>
        </w:rPr>
        <w:t>零效果</w:t>
      </w:r>
      <w:r w:rsidR="009E48E0">
        <w:rPr>
          <w:rFonts w:ascii="宋体" w:eastAsia="宋体" w:hAnsi="宋体"/>
          <w:sz w:val="24"/>
          <w:szCs w:val="24"/>
        </w:rPr>
        <w:t>产品</w:t>
      </w:r>
      <w:r w:rsidR="009E48E0">
        <w:rPr>
          <w:rFonts w:ascii="宋体" w:eastAsia="宋体" w:hAnsi="宋体" w:hint="eastAsia"/>
          <w:sz w:val="24"/>
          <w:szCs w:val="24"/>
        </w:rPr>
        <w:t>一键</w:t>
      </w:r>
      <w:r w:rsidR="009E48E0">
        <w:rPr>
          <w:rFonts w:ascii="宋体" w:eastAsia="宋体" w:hAnsi="宋体"/>
          <w:sz w:val="24"/>
          <w:szCs w:val="24"/>
        </w:rPr>
        <w:t>删除之后</w:t>
      </w:r>
      <w:r w:rsidR="009E48E0">
        <w:rPr>
          <w:rFonts w:ascii="宋体" w:eastAsia="宋体" w:hAnsi="宋体" w:hint="eastAsia"/>
          <w:sz w:val="24"/>
          <w:szCs w:val="24"/>
        </w:rPr>
        <w:t>不会</w:t>
      </w:r>
      <w:r w:rsidR="009E48E0">
        <w:rPr>
          <w:rFonts w:ascii="宋体" w:eastAsia="宋体" w:hAnsi="宋体"/>
          <w:sz w:val="24"/>
          <w:szCs w:val="24"/>
        </w:rPr>
        <w:t>进入回收站</w:t>
      </w:r>
    </w:p>
    <w:p w:rsidR="007B4E0D" w:rsidRPr="00AB6ACF" w:rsidRDefault="007B4E0D" w:rsidP="00C17215">
      <w:pPr>
        <w:spacing w:line="360" w:lineRule="auto"/>
        <w:rPr>
          <w:rFonts w:ascii="宋体" w:eastAsia="宋体" w:hAnsi="宋体" w:hint="eastAsia"/>
          <w:sz w:val="24"/>
          <w:szCs w:val="24"/>
        </w:rPr>
      </w:pPr>
      <w:r w:rsidRPr="00017B61">
        <w:rPr>
          <w:rFonts w:ascii="宋体" w:eastAsia="宋体" w:hAnsi="宋体"/>
          <w:sz w:val="24"/>
          <w:szCs w:val="24"/>
        </w:rPr>
        <w:t>D.</w:t>
      </w:r>
      <w:r w:rsidR="009E48E0" w:rsidRPr="009E48E0">
        <w:rPr>
          <w:rFonts w:ascii="宋体" w:eastAsia="宋体" w:hAnsi="宋体" w:hint="eastAsia"/>
          <w:sz w:val="24"/>
          <w:szCs w:val="24"/>
        </w:rPr>
        <w:t>零效果产品的数据是每天更新的，显示的是两天前的数据</w:t>
      </w:r>
    </w:p>
    <w:p w:rsidR="007B4E0D" w:rsidRPr="00017B61" w:rsidRDefault="007B4E0D" w:rsidP="007B4E0D">
      <w:pPr>
        <w:spacing w:line="360" w:lineRule="auto"/>
        <w:rPr>
          <w:rFonts w:ascii="宋体" w:eastAsia="宋体" w:hAnsi="宋体"/>
          <w:sz w:val="24"/>
          <w:szCs w:val="24"/>
        </w:rPr>
      </w:pPr>
      <w:r w:rsidRPr="00017B61">
        <w:rPr>
          <w:rFonts w:ascii="宋体" w:eastAsia="宋体" w:hAnsi="宋体" w:hint="eastAsia"/>
          <w:sz w:val="24"/>
          <w:szCs w:val="24"/>
        </w:rPr>
        <w:t>二、判断题</w:t>
      </w:r>
    </w:p>
    <w:p w:rsidR="007B4E0D" w:rsidRPr="00C17215" w:rsidRDefault="00C17215" w:rsidP="007B4E0D">
      <w:pPr>
        <w:spacing w:line="360" w:lineRule="auto"/>
        <w:rPr>
          <w:rFonts w:ascii="宋体" w:eastAsia="宋体" w:hAnsi="宋体" w:hint="eastAsia"/>
          <w:sz w:val="24"/>
          <w:szCs w:val="24"/>
        </w:rPr>
      </w:pPr>
      <w:r>
        <w:rPr>
          <w:rFonts w:ascii="宋体" w:eastAsia="宋体" w:hAnsi="宋体" w:hint="eastAsia"/>
          <w:sz w:val="24"/>
          <w:szCs w:val="24"/>
        </w:rPr>
        <w:t>1.</w:t>
      </w:r>
      <w:r w:rsidR="007B4E0D" w:rsidRPr="00017B61">
        <w:rPr>
          <w:rFonts w:ascii="宋体" w:eastAsia="宋体" w:hAnsi="宋体" w:hint="eastAsia"/>
          <w:sz w:val="24"/>
          <w:szCs w:val="24"/>
        </w:rPr>
        <w:t xml:space="preserve">（ </w:t>
      </w:r>
      <w:r w:rsidR="007B4E0D">
        <w:rPr>
          <w:rFonts w:ascii="宋体" w:eastAsia="宋体" w:hAnsi="宋体"/>
          <w:sz w:val="24"/>
          <w:szCs w:val="24"/>
        </w:rPr>
        <w:t xml:space="preserve"> </w:t>
      </w:r>
      <w:r w:rsidR="007B4E0D" w:rsidRPr="00017B61">
        <w:rPr>
          <w:rFonts w:ascii="宋体" w:eastAsia="宋体" w:hAnsi="宋体" w:hint="eastAsia"/>
          <w:sz w:val="24"/>
          <w:szCs w:val="24"/>
        </w:rPr>
        <w:t xml:space="preserve"> ）</w:t>
      </w:r>
      <w:r w:rsidRPr="00C17215">
        <w:rPr>
          <w:rFonts w:ascii="宋体" w:eastAsia="宋体" w:hAnsi="宋体" w:hint="eastAsia"/>
          <w:sz w:val="24"/>
          <w:szCs w:val="24"/>
        </w:rPr>
        <w:t>效果统计中的曝光，点击和反馈都是统计公司所有账号的总体情况</w:t>
      </w:r>
      <w:r>
        <w:rPr>
          <w:rFonts w:ascii="宋体" w:eastAsia="宋体" w:hAnsi="宋体" w:hint="eastAsia"/>
          <w:sz w:val="24"/>
          <w:szCs w:val="24"/>
        </w:rPr>
        <w:t>。</w:t>
      </w:r>
    </w:p>
    <w:p w:rsidR="00000000" w:rsidRPr="00C17215" w:rsidRDefault="007B4E0D" w:rsidP="00C17215">
      <w:pPr>
        <w:spacing w:line="360" w:lineRule="auto"/>
        <w:rPr>
          <w:rFonts w:ascii="宋体" w:eastAsia="宋体" w:hAnsi="宋体"/>
          <w:sz w:val="24"/>
          <w:szCs w:val="24"/>
        </w:rPr>
      </w:pPr>
      <w:r w:rsidRPr="00017B61">
        <w:rPr>
          <w:rFonts w:ascii="宋体" w:eastAsia="宋体" w:hAnsi="宋体" w:hint="eastAsia"/>
          <w:sz w:val="24"/>
          <w:szCs w:val="24"/>
        </w:rPr>
        <w:t xml:space="preserve">2.（ </w:t>
      </w:r>
      <w:r>
        <w:rPr>
          <w:rFonts w:ascii="宋体" w:eastAsia="宋体" w:hAnsi="宋体"/>
          <w:sz w:val="24"/>
          <w:szCs w:val="24"/>
        </w:rPr>
        <w:t xml:space="preserve"> </w:t>
      </w:r>
      <w:r w:rsidRPr="00017B61">
        <w:rPr>
          <w:rFonts w:ascii="宋体" w:eastAsia="宋体" w:hAnsi="宋体" w:hint="eastAsia"/>
          <w:sz w:val="24"/>
          <w:szCs w:val="24"/>
        </w:rPr>
        <w:t xml:space="preserve"> ）</w:t>
      </w:r>
      <w:r w:rsidR="006E71D2" w:rsidRPr="00C17215">
        <w:rPr>
          <w:rFonts w:ascii="宋体" w:eastAsia="宋体" w:hAnsi="宋体" w:hint="eastAsia"/>
          <w:sz w:val="24"/>
          <w:szCs w:val="24"/>
        </w:rPr>
        <w:t>在统计周期内，曝光、点击、反馈任一大于零的产品为有效果产品</w:t>
      </w:r>
      <w:r w:rsidR="00C17215">
        <w:rPr>
          <w:rFonts w:ascii="宋体" w:eastAsia="宋体" w:hAnsi="宋体" w:hint="eastAsia"/>
          <w:sz w:val="24"/>
          <w:szCs w:val="24"/>
        </w:rPr>
        <w:t>。</w:t>
      </w:r>
    </w:p>
    <w:p w:rsidR="00000000" w:rsidRPr="00C17215" w:rsidRDefault="007B4E0D" w:rsidP="00C17215">
      <w:pPr>
        <w:spacing w:line="360" w:lineRule="auto"/>
        <w:rPr>
          <w:rFonts w:ascii="宋体" w:eastAsia="宋体" w:hAnsi="宋体"/>
          <w:sz w:val="24"/>
          <w:szCs w:val="24"/>
        </w:rPr>
      </w:pPr>
      <w:r w:rsidRPr="00017B61">
        <w:rPr>
          <w:rFonts w:ascii="宋体" w:eastAsia="宋体" w:hAnsi="宋体" w:hint="eastAsia"/>
          <w:sz w:val="24"/>
          <w:szCs w:val="24"/>
        </w:rPr>
        <w:t xml:space="preserve">3.（  </w:t>
      </w:r>
      <w:r>
        <w:rPr>
          <w:rFonts w:ascii="宋体" w:eastAsia="宋体" w:hAnsi="宋体"/>
          <w:sz w:val="24"/>
          <w:szCs w:val="24"/>
        </w:rPr>
        <w:t xml:space="preserve"> </w:t>
      </w:r>
      <w:r w:rsidRPr="00017B61">
        <w:rPr>
          <w:rFonts w:ascii="宋体" w:eastAsia="宋体" w:hAnsi="宋体" w:hint="eastAsia"/>
          <w:sz w:val="24"/>
          <w:szCs w:val="24"/>
        </w:rPr>
        <w:t>）</w:t>
      </w:r>
      <w:r w:rsidR="006E71D2" w:rsidRPr="00C17215">
        <w:rPr>
          <w:rFonts w:ascii="宋体" w:eastAsia="宋体" w:hAnsi="宋体" w:hint="eastAsia"/>
          <w:sz w:val="24"/>
          <w:szCs w:val="24"/>
        </w:rPr>
        <w:t>数据管家中的产品</w:t>
      </w:r>
      <w:r w:rsidR="00C17215">
        <w:rPr>
          <w:rFonts w:ascii="宋体" w:eastAsia="宋体" w:hAnsi="宋体" w:hint="eastAsia"/>
          <w:sz w:val="24"/>
          <w:szCs w:val="24"/>
        </w:rPr>
        <w:t>是</w:t>
      </w:r>
      <w:r w:rsidR="006E71D2" w:rsidRPr="00C17215">
        <w:rPr>
          <w:rFonts w:ascii="宋体" w:eastAsia="宋体" w:hAnsi="宋体" w:hint="eastAsia"/>
          <w:sz w:val="24"/>
          <w:szCs w:val="24"/>
        </w:rPr>
        <w:t>管理产品中发布的全部产品</w:t>
      </w:r>
      <w:r w:rsidR="00C17215">
        <w:rPr>
          <w:rFonts w:ascii="宋体" w:eastAsia="宋体" w:hAnsi="宋体" w:hint="eastAsia"/>
          <w:sz w:val="24"/>
          <w:szCs w:val="24"/>
        </w:rPr>
        <w:t>。</w:t>
      </w:r>
    </w:p>
    <w:p w:rsidR="007B4E0D" w:rsidRPr="00017B61" w:rsidRDefault="007B4E0D" w:rsidP="007B4E0D">
      <w:pPr>
        <w:spacing w:line="360" w:lineRule="auto"/>
        <w:rPr>
          <w:rFonts w:ascii="宋体" w:eastAsia="宋体" w:hAnsi="宋体"/>
          <w:sz w:val="24"/>
          <w:szCs w:val="24"/>
        </w:rPr>
      </w:pPr>
      <w:r w:rsidRPr="00017B61">
        <w:rPr>
          <w:rFonts w:ascii="宋体" w:eastAsia="宋体" w:hAnsi="宋体" w:hint="eastAsia"/>
          <w:sz w:val="24"/>
          <w:szCs w:val="24"/>
        </w:rPr>
        <w:t>三、填空题</w:t>
      </w:r>
    </w:p>
    <w:p w:rsidR="00C17215" w:rsidRPr="00C17215" w:rsidRDefault="007B4E0D" w:rsidP="00C17215">
      <w:pPr>
        <w:spacing w:line="360" w:lineRule="auto"/>
        <w:rPr>
          <w:rFonts w:ascii="宋体" w:eastAsia="宋体" w:hAnsi="宋体"/>
          <w:sz w:val="24"/>
          <w:szCs w:val="24"/>
        </w:rPr>
      </w:pPr>
      <w:r w:rsidRPr="00AF6E16">
        <w:rPr>
          <w:rFonts w:ascii="宋体" w:eastAsia="宋体" w:hAnsi="宋体" w:hint="eastAsia"/>
          <w:sz w:val="24"/>
          <w:szCs w:val="24"/>
        </w:rPr>
        <w:t>1.</w:t>
      </w:r>
      <w:r w:rsidR="00C17215" w:rsidRPr="00C17215">
        <w:rPr>
          <w:rFonts w:ascii="宋体" w:eastAsia="宋体" w:hAnsi="宋体" w:hint="eastAsia"/>
          <w:sz w:val="24"/>
          <w:szCs w:val="24"/>
        </w:rPr>
        <w:t xml:space="preserve"> 数据管家“我的效果”提供最近（   ）个月的历史数据查询</w:t>
      </w:r>
    </w:p>
    <w:p w:rsidR="007B4E0D" w:rsidRDefault="00C17215" w:rsidP="00C17215">
      <w:pPr>
        <w:spacing w:line="360" w:lineRule="auto"/>
        <w:rPr>
          <w:rFonts w:ascii="宋体" w:eastAsia="宋体" w:hAnsi="宋体" w:hint="eastAsia"/>
          <w:sz w:val="24"/>
          <w:szCs w:val="24"/>
        </w:rPr>
      </w:pPr>
      <w:r>
        <w:rPr>
          <w:rFonts w:ascii="宋体" w:eastAsia="宋体" w:hAnsi="宋体"/>
          <w:sz w:val="24"/>
          <w:szCs w:val="24"/>
        </w:rPr>
        <w:t xml:space="preserve">2. </w:t>
      </w:r>
      <w:r>
        <w:rPr>
          <w:rFonts w:ascii="宋体" w:eastAsia="宋体" w:hAnsi="宋体" w:hint="eastAsia"/>
          <w:sz w:val="24"/>
          <w:szCs w:val="24"/>
        </w:rPr>
        <w:t>我的</w:t>
      </w:r>
      <w:r>
        <w:rPr>
          <w:rFonts w:ascii="宋体" w:eastAsia="宋体" w:hAnsi="宋体"/>
          <w:sz w:val="24"/>
          <w:szCs w:val="24"/>
        </w:rPr>
        <w:t>词中包含的是供应商设置的产品关键词、（</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w:t>
      </w:r>
      <w:r>
        <w:rPr>
          <w:rFonts w:ascii="宋体" w:eastAsia="宋体" w:hAnsi="宋体" w:hint="eastAsia"/>
          <w:sz w:val="24"/>
          <w:szCs w:val="24"/>
        </w:rPr>
        <w:t>、</w:t>
      </w:r>
      <w:r>
        <w:rPr>
          <w:rFonts w:ascii="宋体" w:eastAsia="宋体" w:hAnsi="宋体"/>
          <w:sz w:val="24"/>
          <w:szCs w:val="24"/>
        </w:rPr>
        <w:t>外贸直通车推广词</w:t>
      </w:r>
    </w:p>
    <w:p w:rsidR="007B4E0D" w:rsidRDefault="007B4E0D" w:rsidP="007B4E0D">
      <w:pPr>
        <w:spacing w:line="360" w:lineRule="auto"/>
        <w:rPr>
          <w:rFonts w:ascii="宋体" w:eastAsia="宋体" w:hAnsi="宋体"/>
          <w:sz w:val="24"/>
          <w:szCs w:val="24"/>
        </w:rPr>
      </w:pPr>
      <w:r>
        <w:rPr>
          <w:rFonts w:ascii="宋体" w:eastAsia="宋体" w:hAnsi="宋体" w:hint="eastAsia"/>
          <w:sz w:val="24"/>
          <w:szCs w:val="24"/>
        </w:rPr>
        <w:t>四</w:t>
      </w:r>
      <w:r>
        <w:rPr>
          <w:rFonts w:ascii="宋体" w:eastAsia="宋体" w:hAnsi="宋体"/>
          <w:sz w:val="24"/>
          <w:szCs w:val="24"/>
        </w:rPr>
        <w:t>、论述题</w:t>
      </w:r>
    </w:p>
    <w:p w:rsidR="007B4E0D" w:rsidRPr="00DB43EC" w:rsidRDefault="007B4E0D" w:rsidP="007B4E0D">
      <w:pPr>
        <w:spacing w:line="360" w:lineRule="auto"/>
        <w:rPr>
          <w:rFonts w:ascii="宋体" w:eastAsia="宋体" w:hAnsi="宋体" w:hint="eastAsia"/>
          <w:sz w:val="24"/>
          <w:szCs w:val="24"/>
        </w:rPr>
      </w:pPr>
      <w:r>
        <w:rPr>
          <w:rFonts w:ascii="宋体" w:eastAsia="宋体" w:hAnsi="宋体" w:hint="eastAsia"/>
          <w:sz w:val="24"/>
          <w:szCs w:val="24"/>
        </w:rPr>
        <w:t>如何</w:t>
      </w:r>
      <w:r w:rsidR="009E48E0">
        <w:rPr>
          <w:rFonts w:ascii="宋体" w:eastAsia="宋体" w:hAnsi="宋体" w:hint="eastAsia"/>
          <w:sz w:val="24"/>
          <w:szCs w:val="24"/>
        </w:rPr>
        <w:t>处理</w:t>
      </w:r>
      <w:r w:rsidR="009E48E0">
        <w:rPr>
          <w:rFonts w:ascii="宋体" w:eastAsia="宋体" w:hAnsi="宋体"/>
          <w:sz w:val="24"/>
          <w:szCs w:val="24"/>
        </w:rPr>
        <w:t>零效果产品？</w:t>
      </w:r>
    </w:p>
    <w:p w:rsidR="007B4E0D" w:rsidRDefault="007B4E0D" w:rsidP="007B4E0D">
      <w:pPr>
        <w:spacing w:line="360" w:lineRule="auto"/>
        <w:rPr>
          <w:rFonts w:ascii="宋体" w:eastAsia="宋体" w:hAnsi="宋体"/>
          <w:b/>
          <w:kern w:val="0"/>
          <w:sz w:val="24"/>
          <w:szCs w:val="24"/>
        </w:rPr>
      </w:pPr>
    </w:p>
    <w:p w:rsidR="007B4E0D" w:rsidRDefault="007B4E0D" w:rsidP="007B4E0D">
      <w:pPr>
        <w:spacing w:line="360" w:lineRule="auto"/>
        <w:rPr>
          <w:rFonts w:ascii="宋体" w:eastAsia="宋体" w:hAnsi="宋体"/>
          <w:b/>
          <w:kern w:val="0"/>
          <w:sz w:val="24"/>
          <w:szCs w:val="24"/>
        </w:rPr>
      </w:pPr>
    </w:p>
    <w:p w:rsidR="007B4E0D" w:rsidRDefault="007B4E0D" w:rsidP="007B4E0D">
      <w:pPr>
        <w:spacing w:line="360" w:lineRule="auto"/>
        <w:rPr>
          <w:rFonts w:ascii="宋体" w:eastAsia="宋体" w:hAnsi="宋体"/>
          <w:b/>
          <w:kern w:val="0"/>
          <w:sz w:val="24"/>
          <w:szCs w:val="24"/>
        </w:rPr>
      </w:pPr>
    </w:p>
    <w:p w:rsidR="007B4E0D" w:rsidRDefault="007B4E0D" w:rsidP="007B4E0D">
      <w:pPr>
        <w:spacing w:line="360" w:lineRule="auto"/>
        <w:rPr>
          <w:rFonts w:ascii="宋体" w:eastAsia="宋体" w:hAnsi="宋体"/>
          <w:b/>
          <w:kern w:val="0"/>
          <w:sz w:val="24"/>
          <w:szCs w:val="24"/>
        </w:rPr>
      </w:pPr>
    </w:p>
    <w:p w:rsidR="007B4E0D" w:rsidRDefault="007B4E0D" w:rsidP="007B4E0D">
      <w:pPr>
        <w:spacing w:line="360" w:lineRule="auto"/>
        <w:rPr>
          <w:rFonts w:ascii="宋体" w:eastAsia="宋体" w:hAnsi="宋体"/>
          <w:b/>
          <w:kern w:val="0"/>
          <w:sz w:val="24"/>
          <w:szCs w:val="24"/>
        </w:rPr>
      </w:pPr>
    </w:p>
    <w:p w:rsidR="007B4E0D" w:rsidRDefault="007B4E0D" w:rsidP="007B4E0D">
      <w:pPr>
        <w:spacing w:line="360" w:lineRule="auto"/>
        <w:rPr>
          <w:rFonts w:ascii="宋体" w:eastAsia="宋体" w:hAnsi="宋体"/>
          <w:b/>
          <w:kern w:val="0"/>
          <w:sz w:val="24"/>
          <w:szCs w:val="24"/>
        </w:rPr>
      </w:pPr>
    </w:p>
    <w:p w:rsidR="007B4E0D" w:rsidRDefault="007B4E0D" w:rsidP="007B4E0D">
      <w:pPr>
        <w:spacing w:line="360" w:lineRule="auto"/>
        <w:rPr>
          <w:rFonts w:ascii="宋体" w:eastAsia="宋体" w:hAnsi="宋体"/>
          <w:b/>
          <w:kern w:val="0"/>
          <w:sz w:val="24"/>
          <w:szCs w:val="24"/>
        </w:rPr>
      </w:pPr>
    </w:p>
    <w:p w:rsidR="007B4E0D" w:rsidRDefault="007B4E0D" w:rsidP="007B4E0D">
      <w:pPr>
        <w:spacing w:line="360" w:lineRule="auto"/>
        <w:rPr>
          <w:rFonts w:ascii="宋体" w:eastAsia="宋体" w:hAnsi="宋体"/>
          <w:b/>
          <w:kern w:val="0"/>
          <w:sz w:val="24"/>
          <w:szCs w:val="24"/>
        </w:rPr>
      </w:pPr>
    </w:p>
    <w:p w:rsidR="007B4E0D" w:rsidRDefault="007B4E0D" w:rsidP="007B4E0D">
      <w:pPr>
        <w:spacing w:line="360" w:lineRule="auto"/>
        <w:rPr>
          <w:rFonts w:ascii="宋体" w:eastAsia="宋体" w:hAnsi="宋体"/>
          <w:b/>
          <w:kern w:val="0"/>
          <w:sz w:val="24"/>
          <w:szCs w:val="24"/>
        </w:rPr>
      </w:pPr>
    </w:p>
    <w:p w:rsidR="007B4E0D" w:rsidRDefault="007B4E0D" w:rsidP="007B4E0D">
      <w:pPr>
        <w:spacing w:line="360" w:lineRule="auto"/>
        <w:rPr>
          <w:rFonts w:ascii="宋体" w:eastAsia="宋体" w:hAnsi="宋体"/>
          <w:b/>
          <w:kern w:val="0"/>
          <w:sz w:val="24"/>
          <w:szCs w:val="24"/>
        </w:rPr>
      </w:pPr>
    </w:p>
    <w:p w:rsidR="007B4E0D" w:rsidRDefault="007B4E0D" w:rsidP="007B4E0D">
      <w:pPr>
        <w:spacing w:line="360" w:lineRule="auto"/>
        <w:rPr>
          <w:rFonts w:ascii="宋体" w:eastAsia="宋体" w:hAnsi="宋体"/>
          <w:b/>
          <w:kern w:val="0"/>
          <w:sz w:val="24"/>
          <w:szCs w:val="24"/>
        </w:rPr>
      </w:pPr>
    </w:p>
    <w:p w:rsidR="007B4E0D" w:rsidRDefault="007B4E0D" w:rsidP="007B4E0D">
      <w:pPr>
        <w:spacing w:line="360" w:lineRule="auto"/>
        <w:rPr>
          <w:rFonts w:ascii="宋体" w:eastAsia="宋体" w:hAnsi="宋体"/>
          <w:b/>
          <w:kern w:val="0"/>
          <w:sz w:val="24"/>
          <w:szCs w:val="24"/>
        </w:rPr>
      </w:pPr>
    </w:p>
    <w:p w:rsidR="007B4E0D" w:rsidRDefault="007B4E0D" w:rsidP="007B4E0D">
      <w:pPr>
        <w:spacing w:line="360" w:lineRule="auto"/>
        <w:rPr>
          <w:rFonts w:ascii="宋体" w:eastAsia="宋体" w:hAnsi="宋体"/>
          <w:b/>
          <w:kern w:val="0"/>
          <w:sz w:val="24"/>
          <w:szCs w:val="24"/>
        </w:rPr>
      </w:pPr>
    </w:p>
    <w:p w:rsidR="007B4E0D" w:rsidRDefault="007B4E0D" w:rsidP="007B4E0D">
      <w:pPr>
        <w:spacing w:line="360" w:lineRule="auto"/>
        <w:rPr>
          <w:rFonts w:ascii="宋体" w:eastAsia="宋体" w:hAnsi="宋体"/>
          <w:b/>
          <w:kern w:val="0"/>
          <w:sz w:val="24"/>
          <w:szCs w:val="24"/>
        </w:rPr>
      </w:pPr>
    </w:p>
    <w:p w:rsidR="007B4E0D" w:rsidRDefault="007B4E0D" w:rsidP="007B4E0D">
      <w:pPr>
        <w:spacing w:line="360" w:lineRule="auto"/>
        <w:rPr>
          <w:rFonts w:ascii="宋体" w:eastAsia="宋体" w:hAnsi="宋体"/>
          <w:b/>
          <w:kern w:val="0"/>
          <w:sz w:val="24"/>
          <w:szCs w:val="24"/>
        </w:rPr>
      </w:pPr>
    </w:p>
    <w:p w:rsidR="007B4E0D" w:rsidRDefault="007B4E0D" w:rsidP="007B4E0D">
      <w:pPr>
        <w:spacing w:line="360" w:lineRule="auto"/>
        <w:rPr>
          <w:rFonts w:ascii="宋体" w:eastAsia="宋体" w:hAnsi="宋体"/>
          <w:b/>
          <w:kern w:val="0"/>
          <w:sz w:val="24"/>
          <w:szCs w:val="24"/>
        </w:rPr>
      </w:pPr>
    </w:p>
    <w:p w:rsidR="007B4E0D" w:rsidRDefault="007B4E0D" w:rsidP="007B4E0D">
      <w:pPr>
        <w:spacing w:line="360" w:lineRule="auto"/>
        <w:rPr>
          <w:rFonts w:ascii="宋体" w:eastAsia="宋体" w:hAnsi="宋体"/>
          <w:b/>
          <w:kern w:val="0"/>
          <w:sz w:val="24"/>
          <w:szCs w:val="24"/>
        </w:rPr>
      </w:pPr>
    </w:p>
    <w:p w:rsidR="007B4E0D" w:rsidRDefault="007B4E0D" w:rsidP="007B4E0D">
      <w:pPr>
        <w:spacing w:line="360" w:lineRule="auto"/>
        <w:rPr>
          <w:rFonts w:ascii="宋体" w:eastAsia="宋体" w:hAnsi="宋体"/>
          <w:b/>
          <w:kern w:val="0"/>
          <w:sz w:val="24"/>
          <w:szCs w:val="24"/>
        </w:rPr>
      </w:pPr>
    </w:p>
    <w:p w:rsidR="007B4E0D" w:rsidRDefault="007B4E0D" w:rsidP="007B4E0D">
      <w:pPr>
        <w:spacing w:line="360" w:lineRule="auto"/>
        <w:rPr>
          <w:rFonts w:ascii="宋体" w:eastAsia="宋体" w:hAnsi="宋体"/>
          <w:b/>
          <w:kern w:val="0"/>
          <w:sz w:val="24"/>
          <w:szCs w:val="24"/>
        </w:rPr>
      </w:pPr>
    </w:p>
    <w:p w:rsidR="007B4E0D" w:rsidRDefault="007B4E0D" w:rsidP="007B4E0D">
      <w:pPr>
        <w:spacing w:line="360" w:lineRule="auto"/>
        <w:rPr>
          <w:rFonts w:ascii="宋体" w:eastAsia="宋体" w:hAnsi="宋体"/>
          <w:b/>
          <w:kern w:val="0"/>
          <w:sz w:val="24"/>
          <w:szCs w:val="24"/>
        </w:rPr>
      </w:pPr>
    </w:p>
    <w:p w:rsidR="007B4E0D" w:rsidRDefault="007B4E0D" w:rsidP="007B4E0D">
      <w:pPr>
        <w:spacing w:line="360" w:lineRule="auto"/>
        <w:rPr>
          <w:rFonts w:ascii="宋体" w:eastAsia="宋体" w:hAnsi="宋体"/>
          <w:b/>
          <w:kern w:val="0"/>
          <w:sz w:val="24"/>
          <w:szCs w:val="24"/>
        </w:rPr>
      </w:pPr>
    </w:p>
    <w:p w:rsidR="007B4E0D" w:rsidRDefault="007B4E0D" w:rsidP="007B4E0D">
      <w:pPr>
        <w:spacing w:line="360" w:lineRule="auto"/>
        <w:rPr>
          <w:rFonts w:ascii="宋体" w:eastAsia="宋体" w:hAnsi="宋体"/>
          <w:b/>
          <w:kern w:val="0"/>
          <w:sz w:val="24"/>
          <w:szCs w:val="24"/>
        </w:rPr>
      </w:pPr>
    </w:p>
    <w:p w:rsidR="007B4E0D" w:rsidRPr="00802E1F" w:rsidRDefault="007B4E0D" w:rsidP="007B4E0D">
      <w:pPr>
        <w:spacing w:line="360" w:lineRule="auto"/>
        <w:rPr>
          <w:rFonts w:ascii="宋体" w:eastAsia="宋体" w:hAnsi="宋体" w:hint="eastAsia"/>
          <w:sz w:val="24"/>
          <w:szCs w:val="24"/>
        </w:rPr>
      </w:pPr>
    </w:p>
    <w:p w:rsidR="007B4E0D" w:rsidRDefault="007B4E0D" w:rsidP="007B4E0D">
      <w:pPr>
        <w:spacing w:line="360" w:lineRule="auto"/>
        <w:rPr>
          <w:rFonts w:ascii="宋体" w:eastAsia="宋体" w:hAnsi="宋体" w:hint="eastAsia"/>
          <w:kern w:val="0"/>
          <w:sz w:val="24"/>
          <w:szCs w:val="24"/>
        </w:rPr>
      </w:pPr>
    </w:p>
    <w:p w:rsidR="007B4E0D" w:rsidRPr="00017B61" w:rsidRDefault="007B4E0D" w:rsidP="007B4E0D">
      <w:pPr>
        <w:spacing w:line="360" w:lineRule="auto"/>
        <w:rPr>
          <w:rFonts w:ascii="宋体" w:eastAsia="宋体" w:hAnsi="宋体"/>
          <w:sz w:val="24"/>
          <w:szCs w:val="24"/>
        </w:rPr>
      </w:pPr>
      <w:r w:rsidRPr="00017B61">
        <w:rPr>
          <w:rFonts w:ascii="宋体" w:eastAsia="宋体" w:hAnsi="宋体" w:hint="eastAsia"/>
          <w:sz w:val="24"/>
          <w:szCs w:val="24"/>
        </w:rPr>
        <w:t>答案：</w:t>
      </w:r>
    </w:p>
    <w:p w:rsidR="007B4E0D" w:rsidRPr="0093012E" w:rsidRDefault="007B4E0D" w:rsidP="007B4E0D">
      <w:pPr>
        <w:spacing w:line="360" w:lineRule="auto"/>
        <w:rPr>
          <w:rFonts w:ascii="宋体" w:eastAsia="宋体" w:hAnsi="宋体" w:hint="eastAsia"/>
          <w:kern w:val="0"/>
          <w:sz w:val="24"/>
          <w:szCs w:val="24"/>
        </w:rPr>
      </w:pPr>
    </w:p>
    <w:p w:rsidR="007B4E0D" w:rsidRPr="00017B61" w:rsidRDefault="007B4E0D" w:rsidP="007B4E0D">
      <w:pPr>
        <w:spacing w:line="360" w:lineRule="auto"/>
        <w:rPr>
          <w:rFonts w:ascii="宋体" w:eastAsia="宋体" w:hAnsi="宋体"/>
          <w:b/>
          <w:sz w:val="24"/>
          <w:szCs w:val="24"/>
        </w:rPr>
      </w:pPr>
      <w:r w:rsidRPr="00017B61">
        <w:rPr>
          <w:rFonts w:ascii="宋体" w:eastAsia="宋体" w:hAnsi="宋体"/>
          <w:b/>
          <w:sz w:val="24"/>
          <w:szCs w:val="24"/>
        </w:rPr>
        <w:t>P</w:t>
      </w:r>
      <w:r w:rsidRPr="00017B61">
        <w:rPr>
          <w:rFonts w:ascii="宋体" w:eastAsia="宋体" w:hAnsi="宋体" w:hint="eastAsia"/>
          <w:b/>
          <w:sz w:val="24"/>
          <w:szCs w:val="24"/>
        </w:rPr>
        <w:t xml:space="preserve">art </w:t>
      </w:r>
      <w:r w:rsidRPr="00017B61">
        <w:rPr>
          <w:rFonts w:ascii="宋体" w:eastAsia="宋体" w:hAnsi="宋体"/>
          <w:b/>
          <w:sz w:val="24"/>
          <w:szCs w:val="24"/>
        </w:rPr>
        <w:t xml:space="preserve">1 </w:t>
      </w:r>
      <w:r w:rsidRPr="00017B61">
        <w:rPr>
          <w:rFonts w:ascii="宋体" w:eastAsia="宋体" w:hAnsi="宋体" w:hint="eastAsia"/>
          <w:b/>
          <w:sz w:val="24"/>
          <w:szCs w:val="24"/>
        </w:rPr>
        <w:t>理论</w:t>
      </w:r>
      <w:r w:rsidRPr="00017B61">
        <w:rPr>
          <w:rFonts w:ascii="宋体" w:eastAsia="宋体" w:hAnsi="宋体"/>
          <w:b/>
          <w:sz w:val="24"/>
          <w:szCs w:val="24"/>
        </w:rPr>
        <w:t>习题</w:t>
      </w:r>
    </w:p>
    <w:p w:rsidR="007B4E0D" w:rsidRPr="00017B61" w:rsidRDefault="007B4E0D" w:rsidP="007B4E0D">
      <w:pPr>
        <w:pStyle w:val="a7"/>
        <w:numPr>
          <w:ilvl w:val="0"/>
          <w:numId w:val="1"/>
        </w:numPr>
        <w:spacing w:line="360" w:lineRule="auto"/>
        <w:ind w:firstLineChars="0"/>
        <w:rPr>
          <w:rFonts w:ascii="宋体" w:eastAsia="宋体" w:hAnsi="宋体"/>
          <w:sz w:val="24"/>
          <w:szCs w:val="24"/>
        </w:rPr>
      </w:pPr>
      <w:r w:rsidRPr="00017B61">
        <w:rPr>
          <w:rFonts w:ascii="宋体" w:eastAsia="宋体" w:hAnsi="宋体" w:hint="eastAsia"/>
          <w:sz w:val="24"/>
          <w:szCs w:val="24"/>
        </w:rPr>
        <w:t>单选题</w:t>
      </w:r>
    </w:p>
    <w:p w:rsidR="007B4E0D" w:rsidRPr="00017B61" w:rsidRDefault="007B4E0D" w:rsidP="007B4E0D">
      <w:pPr>
        <w:spacing w:line="360" w:lineRule="auto"/>
        <w:rPr>
          <w:rFonts w:ascii="宋体" w:eastAsia="宋体" w:hAnsi="宋体"/>
          <w:sz w:val="24"/>
          <w:szCs w:val="24"/>
        </w:rPr>
      </w:pPr>
      <w:r w:rsidRPr="00017B61">
        <w:rPr>
          <w:rFonts w:ascii="宋体" w:eastAsia="宋体" w:hAnsi="宋体" w:hint="eastAsia"/>
          <w:sz w:val="24"/>
          <w:szCs w:val="24"/>
        </w:rPr>
        <w:t>1.</w:t>
      </w:r>
      <w:r>
        <w:rPr>
          <w:rFonts w:ascii="宋体" w:eastAsia="宋体" w:hAnsi="宋体"/>
          <w:sz w:val="24"/>
          <w:szCs w:val="24"/>
        </w:rPr>
        <w:t>D</w:t>
      </w:r>
      <w:r w:rsidRPr="00017B61">
        <w:rPr>
          <w:rFonts w:ascii="宋体" w:eastAsia="宋体" w:hAnsi="宋体"/>
          <w:sz w:val="24"/>
          <w:szCs w:val="24"/>
        </w:rPr>
        <w:t xml:space="preserve">   </w:t>
      </w:r>
      <w:r w:rsidRPr="00017B61">
        <w:rPr>
          <w:rFonts w:ascii="宋体" w:eastAsia="宋体" w:hAnsi="宋体" w:hint="eastAsia"/>
          <w:sz w:val="24"/>
          <w:szCs w:val="24"/>
        </w:rPr>
        <w:t>2.</w:t>
      </w:r>
      <w:r w:rsidR="009E48E0">
        <w:rPr>
          <w:rFonts w:ascii="宋体" w:eastAsia="宋体" w:hAnsi="宋体"/>
          <w:sz w:val="24"/>
          <w:szCs w:val="24"/>
        </w:rPr>
        <w:t>B</w:t>
      </w:r>
      <w:r>
        <w:rPr>
          <w:rFonts w:ascii="宋体" w:eastAsia="宋体" w:hAnsi="宋体"/>
          <w:sz w:val="24"/>
          <w:szCs w:val="24"/>
        </w:rPr>
        <w:t xml:space="preserve">   3.D</w:t>
      </w:r>
      <w:r w:rsidRPr="00017B61">
        <w:rPr>
          <w:rFonts w:ascii="宋体" w:eastAsia="宋体" w:hAnsi="宋体"/>
          <w:sz w:val="24"/>
          <w:szCs w:val="24"/>
        </w:rPr>
        <w:t xml:space="preserve"> </w:t>
      </w:r>
    </w:p>
    <w:p w:rsidR="007B4E0D" w:rsidRPr="00017B61" w:rsidRDefault="007B4E0D" w:rsidP="007B4E0D">
      <w:pPr>
        <w:spacing w:line="360" w:lineRule="auto"/>
        <w:rPr>
          <w:rFonts w:ascii="宋体" w:eastAsia="宋体" w:hAnsi="宋体"/>
          <w:sz w:val="24"/>
          <w:szCs w:val="24"/>
        </w:rPr>
      </w:pPr>
      <w:r w:rsidRPr="00017B61">
        <w:rPr>
          <w:rFonts w:ascii="宋体" w:eastAsia="宋体" w:hAnsi="宋体" w:hint="eastAsia"/>
          <w:sz w:val="24"/>
          <w:szCs w:val="24"/>
        </w:rPr>
        <w:t>二、判断题</w:t>
      </w:r>
    </w:p>
    <w:p w:rsidR="007B4E0D" w:rsidRDefault="007B4E0D" w:rsidP="007B4E0D">
      <w:pPr>
        <w:spacing w:line="360" w:lineRule="auto"/>
        <w:rPr>
          <w:rFonts w:ascii="宋体" w:eastAsia="宋体" w:hAnsi="宋体"/>
          <w:sz w:val="24"/>
          <w:szCs w:val="24"/>
        </w:rPr>
      </w:pPr>
      <w:r w:rsidRPr="00017B61">
        <w:rPr>
          <w:rFonts w:ascii="宋体" w:eastAsia="宋体" w:hAnsi="宋体" w:hint="eastAsia"/>
          <w:sz w:val="24"/>
          <w:szCs w:val="24"/>
        </w:rPr>
        <w:t xml:space="preserve">1.√ </w:t>
      </w:r>
      <w:r>
        <w:rPr>
          <w:rFonts w:ascii="宋体" w:eastAsia="宋体" w:hAnsi="宋体"/>
          <w:sz w:val="24"/>
          <w:szCs w:val="24"/>
        </w:rPr>
        <w:t xml:space="preserve">  </w:t>
      </w:r>
      <w:r w:rsidRPr="00017B61">
        <w:rPr>
          <w:rFonts w:ascii="宋体" w:eastAsia="宋体" w:hAnsi="宋体" w:hint="eastAsia"/>
          <w:sz w:val="24"/>
          <w:szCs w:val="24"/>
        </w:rPr>
        <w:t>2.√</w:t>
      </w:r>
      <w:r>
        <w:rPr>
          <w:rFonts w:ascii="宋体" w:eastAsia="宋体" w:hAnsi="宋体"/>
          <w:sz w:val="24"/>
          <w:szCs w:val="24"/>
        </w:rPr>
        <w:t xml:space="preserve">  </w:t>
      </w:r>
      <w:r w:rsidRPr="00017B61">
        <w:rPr>
          <w:rFonts w:ascii="宋体" w:eastAsia="宋体" w:hAnsi="宋体"/>
          <w:sz w:val="24"/>
          <w:szCs w:val="24"/>
        </w:rPr>
        <w:t>3.×</w:t>
      </w:r>
    </w:p>
    <w:p w:rsidR="007B4E0D" w:rsidRPr="00017B61" w:rsidRDefault="007B4E0D" w:rsidP="007B4E0D">
      <w:pPr>
        <w:spacing w:line="360" w:lineRule="auto"/>
        <w:rPr>
          <w:rFonts w:ascii="宋体" w:eastAsia="宋体" w:hAnsi="宋体"/>
          <w:sz w:val="24"/>
          <w:szCs w:val="24"/>
        </w:rPr>
      </w:pPr>
      <w:r w:rsidRPr="00017B61">
        <w:rPr>
          <w:rFonts w:ascii="宋体" w:eastAsia="宋体" w:hAnsi="宋体" w:hint="eastAsia"/>
          <w:sz w:val="24"/>
          <w:szCs w:val="24"/>
        </w:rPr>
        <w:lastRenderedPageBreak/>
        <w:t>三、填空题</w:t>
      </w:r>
    </w:p>
    <w:p w:rsidR="007B4E0D" w:rsidRDefault="007B4E0D" w:rsidP="007B4E0D">
      <w:pPr>
        <w:spacing w:line="360" w:lineRule="auto"/>
        <w:rPr>
          <w:rFonts w:ascii="宋体" w:eastAsia="宋体" w:hAnsi="宋体" w:hint="eastAsia"/>
          <w:sz w:val="24"/>
          <w:szCs w:val="24"/>
        </w:rPr>
      </w:pPr>
      <w:r>
        <w:rPr>
          <w:rFonts w:ascii="宋体" w:eastAsia="宋体" w:hAnsi="宋体" w:hint="eastAsia"/>
          <w:sz w:val="24"/>
          <w:szCs w:val="24"/>
        </w:rPr>
        <w:t>1.</w:t>
      </w:r>
      <w:r w:rsidRPr="00AC71AC">
        <w:rPr>
          <w:rFonts w:ascii="宋体" w:eastAsia="宋体" w:hAnsi="宋体" w:hint="eastAsia"/>
          <w:sz w:val="24"/>
          <w:szCs w:val="24"/>
        </w:rPr>
        <w:t xml:space="preserve"> </w:t>
      </w:r>
      <w:r w:rsidR="00C17215">
        <w:rPr>
          <w:rFonts w:ascii="宋体" w:eastAsia="宋体" w:hAnsi="宋体"/>
          <w:sz w:val="24"/>
          <w:szCs w:val="24"/>
        </w:rPr>
        <w:t>6</w:t>
      </w:r>
    </w:p>
    <w:p w:rsidR="007B4E0D" w:rsidRPr="00017B61" w:rsidRDefault="007B4E0D" w:rsidP="007B4E0D">
      <w:pPr>
        <w:spacing w:line="360" w:lineRule="auto"/>
        <w:rPr>
          <w:rFonts w:ascii="宋体" w:eastAsia="宋体" w:hAnsi="宋体" w:hint="eastAsia"/>
          <w:sz w:val="24"/>
          <w:szCs w:val="24"/>
        </w:rPr>
      </w:pPr>
      <w:r>
        <w:rPr>
          <w:rFonts w:ascii="宋体" w:eastAsia="宋体" w:hAnsi="宋体" w:hint="eastAsia"/>
          <w:sz w:val="24"/>
          <w:szCs w:val="24"/>
        </w:rPr>
        <w:t>2.</w:t>
      </w:r>
      <w:r w:rsidRPr="00AC71AC">
        <w:rPr>
          <w:rFonts w:ascii="宋体" w:eastAsia="宋体" w:hAnsi="宋体" w:hint="eastAsia"/>
          <w:sz w:val="24"/>
          <w:szCs w:val="24"/>
        </w:rPr>
        <w:t xml:space="preserve"> </w:t>
      </w:r>
      <w:r w:rsidR="00C17215">
        <w:rPr>
          <w:rFonts w:ascii="宋体" w:eastAsia="宋体" w:hAnsi="宋体" w:hint="eastAsia"/>
          <w:sz w:val="24"/>
          <w:szCs w:val="24"/>
        </w:rPr>
        <w:t>买家搜索词</w:t>
      </w:r>
    </w:p>
    <w:p w:rsidR="007B4E0D" w:rsidRDefault="007B4E0D" w:rsidP="007B4E0D">
      <w:pPr>
        <w:spacing w:line="360" w:lineRule="auto"/>
        <w:rPr>
          <w:rFonts w:ascii="宋体" w:eastAsia="宋体" w:hAnsi="宋体"/>
          <w:sz w:val="24"/>
          <w:szCs w:val="24"/>
        </w:rPr>
      </w:pPr>
      <w:r>
        <w:rPr>
          <w:rFonts w:ascii="宋体" w:eastAsia="宋体" w:hAnsi="宋体" w:hint="eastAsia"/>
          <w:sz w:val="24"/>
          <w:szCs w:val="24"/>
        </w:rPr>
        <w:t>四</w:t>
      </w:r>
      <w:r>
        <w:rPr>
          <w:rFonts w:ascii="宋体" w:eastAsia="宋体" w:hAnsi="宋体"/>
          <w:sz w:val="24"/>
          <w:szCs w:val="24"/>
        </w:rPr>
        <w:t>、</w:t>
      </w:r>
      <w:r>
        <w:rPr>
          <w:rFonts w:ascii="宋体" w:eastAsia="宋体" w:hAnsi="宋体" w:hint="eastAsia"/>
          <w:sz w:val="24"/>
          <w:szCs w:val="24"/>
        </w:rPr>
        <w:t>论述题</w:t>
      </w:r>
    </w:p>
    <w:p w:rsidR="00000000" w:rsidRPr="00C17215" w:rsidRDefault="006E71D2" w:rsidP="00C17215">
      <w:pPr>
        <w:ind w:left="360"/>
        <w:rPr>
          <w:rFonts w:ascii="宋体" w:eastAsia="宋体" w:hAnsi="宋体"/>
          <w:sz w:val="24"/>
          <w:szCs w:val="24"/>
        </w:rPr>
      </w:pPr>
      <w:r w:rsidRPr="00C17215">
        <w:rPr>
          <w:rFonts w:ascii="宋体" w:eastAsia="宋体" w:hAnsi="宋体" w:hint="eastAsia"/>
          <w:sz w:val="24"/>
          <w:szCs w:val="24"/>
        </w:rPr>
        <w:t>检查产品信息质量</w:t>
      </w:r>
    </w:p>
    <w:p w:rsidR="00000000" w:rsidRPr="00C17215" w:rsidRDefault="006E71D2" w:rsidP="00C17215">
      <w:pPr>
        <w:ind w:left="360"/>
        <w:rPr>
          <w:rFonts w:ascii="宋体" w:eastAsia="宋体" w:hAnsi="宋体"/>
          <w:sz w:val="24"/>
          <w:szCs w:val="24"/>
        </w:rPr>
      </w:pPr>
      <w:r w:rsidRPr="00C17215">
        <w:rPr>
          <w:rFonts w:ascii="宋体" w:eastAsia="宋体" w:hAnsi="宋体" w:hint="eastAsia"/>
          <w:sz w:val="24"/>
          <w:szCs w:val="24"/>
        </w:rPr>
        <w:t>检查买家搜索词是否存在选择的偏差</w:t>
      </w:r>
    </w:p>
    <w:p w:rsidR="00000000" w:rsidRPr="00C17215" w:rsidRDefault="006E71D2" w:rsidP="00C17215">
      <w:pPr>
        <w:ind w:left="360"/>
        <w:rPr>
          <w:rFonts w:ascii="宋体" w:eastAsia="宋体" w:hAnsi="宋体"/>
          <w:sz w:val="24"/>
          <w:szCs w:val="24"/>
        </w:rPr>
      </w:pPr>
      <w:r w:rsidRPr="00C17215">
        <w:rPr>
          <w:rFonts w:ascii="宋体" w:eastAsia="宋体" w:hAnsi="宋体" w:hint="eastAsia"/>
          <w:sz w:val="24"/>
          <w:szCs w:val="24"/>
        </w:rPr>
        <w:t>检查买家搜索词是否存在使用的偏差，很可能是过多的重复使用某个买家搜索词</w:t>
      </w:r>
    </w:p>
    <w:p w:rsidR="00000000" w:rsidRPr="00C17215" w:rsidRDefault="006E71D2" w:rsidP="00C17215">
      <w:pPr>
        <w:ind w:left="360"/>
        <w:rPr>
          <w:rFonts w:ascii="宋体" w:eastAsia="宋体" w:hAnsi="宋体"/>
          <w:sz w:val="24"/>
          <w:szCs w:val="24"/>
        </w:rPr>
      </w:pPr>
      <w:r w:rsidRPr="00C17215">
        <w:rPr>
          <w:rFonts w:ascii="宋体" w:eastAsia="宋体" w:hAnsi="宋体" w:hint="eastAsia"/>
          <w:sz w:val="24"/>
          <w:szCs w:val="24"/>
        </w:rPr>
        <w:t>零效果产品修改后不是立刻就生效，建议</w:t>
      </w:r>
      <w:r w:rsidRPr="00C17215">
        <w:rPr>
          <w:rFonts w:ascii="宋体" w:eastAsia="宋体" w:hAnsi="宋体" w:hint="eastAsia"/>
          <w:sz w:val="24"/>
          <w:szCs w:val="24"/>
        </w:rPr>
        <w:t>2</w:t>
      </w:r>
      <w:r w:rsidRPr="00C17215">
        <w:rPr>
          <w:rFonts w:ascii="宋体" w:eastAsia="宋体" w:hAnsi="宋体" w:hint="eastAsia"/>
          <w:sz w:val="24"/>
          <w:szCs w:val="24"/>
        </w:rPr>
        <w:t>个工作日后再查看</w:t>
      </w:r>
    </w:p>
    <w:p w:rsidR="007B4E0D" w:rsidRPr="00C17215" w:rsidRDefault="007B4E0D" w:rsidP="007B4E0D"/>
    <w:p w:rsidR="00D81B67" w:rsidRDefault="006E71D2">
      <w:bookmarkStart w:id="2" w:name="_GoBack"/>
      <w:bookmarkEnd w:id="2"/>
    </w:p>
    <w:sectPr w:rsidR="00D81B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1D2" w:rsidRDefault="006E71D2" w:rsidP="007B4E0D">
      <w:r>
        <w:separator/>
      </w:r>
    </w:p>
  </w:endnote>
  <w:endnote w:type="continuationSeparator" w:id="0">
    <w:p w:rsidR="006E71D2" w:rsidRDefault="006E71D2" w:rsidP="007B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1D2" w:rsidRDefault="006E71D2" w:rsidP="007B4E0D">
      <w:r>
        <w:separator/>
      </w:r>
    </w:p>
  </w:footnote>
  <w:footnote w:type="continuationSeparator" w:id="0">
    <w:p w:rsidR="006E71D2" w:rsidRDefault="006E71D2" w:rsidP="007B4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AA7"/>
    <w:multiLevelType w:val="hybridMultilevel"/>
    <w:tmpl w:val="562E873E"/>
    <w:lvl w:ilvl="0" w:tplc="CA04ADC2">
      <w:start w:val="1"/>
      <w:numFmt w:val="bullet"/>
      <w:lvlText w:val="•"/>
      <w:lvlJc w:val="left"/>
      <w:pPr>
        <w:tabs>
          <w:tab w:val="num" w:pos="720"/>
        </w:tabs>
        <w:ind w:left="720" w:hanging="360"/>
      </w:pPr>
      <w:rPr>
        <w:rFonts w:ascii="Arial" w:hAnsi="Arial" w:hint="default"/>
      </w:rPr>
    </w:lvl>
    <w:lvl w:ilvl="1" w:tplc="9FCA705A" w:tentative="1">
      <w:start w:val="1"/>
      <w:numFmt w:val="bullet"/>
      <w:lvlText w:val="•"/>
      <w:lvlJc w:val="left"/>
      <w:pPr>
        <w:tabs>
          <w:tab w:val="num" w:pos="1440"/>
        </w:tabs>
        <w:ind w:left="1440" w:hanging="360"/>
      </w:pPr>
      <w:rPr>
        <w:rFonts w:ascii="Arial" w:hAnsi="Arial" w:hint="default"/>
      </w:rPr>
    </w:lvl>
    <w:lvl w:ilvl="2" w:tplc="CF163392" w:tentative="1">
      <w:start w:val="1"/>
      <w:numFmt w:val="bullet"/>
      <w:lvlText w:val="•"/>
      <w:lvlJc w:val="left"/>
      <w:pPr>
        <w:tabs>
          <w:tab w:val="num" w:pos="2160"/>
        </w:tabs>
        <w:ind w:left="2160" w:hanging="360"/>
      </w:pPr>
      <w:rPr>
        <w:rFonts w:ascii="Arial" w:hAnsi="Arial" w:hint="default"/>
      </w:rPr>
    </w:lvl>
    <w:lvl w:ilvl="3" w:tplc="E10050BC" w:tentative="1">
      <w:start w:val="1"/>
      <w:numFmt w:val="bullet"/>
      <w:lvlText w:val="•"/>
      <w:lvlJc w:val="left"/>
      <w:pPr>
        <w:tabs>
          <w:tab w:val="num" w:pos="2880"/>
        </w:tabs>
        <w:ind w:left="2880" w:hanging="360"/>
      </w:pPr>
      <w:rPr>
        <w:rFonts w:ascii="Arial" w:hAnsi="Arial" w:hint="default"/>
      </w:rPr>
    </w:lvl>
    <w:lvl w:ilvl="4" w:tplc="D72AFF80" w:tentative="1">
      <w:start w:val="1"/>
      <w:numFmt w:val="bullet"/>
      <w:lvlText w:val="•"/>
      <w:lvlJc w:val="left"/>
      <w:pPr>
        <w:tabs>
          <w:tab w:val="num" w:pos="3600"/>
        </w:tabs>
        <w:ind w:left="3600" w:hanging="360"/>
      </w:pPr>
      <w:rPr>
        <w:rFonts w:ascii="Arial" w:hAnsi="Arial" w:hint="default"/>
      </w:rPr>
    </w:lvl>
    <w:lvl w:ilvl="5" w:tplc="A0A4563E" w:tentative="1">
      <w:start w:val="1"/>
      <w:numFmt w:val="bullet"/>
      <w:lvlText w:val="•"/>
      <w:lvlJc w:val="left"/>
      <w:pPr>
        <w:tabs>
          <w:tab w:val="num" w:pos="4320"/>
        </w:tabs>
        <w:ind w:left="4320" w:hanging="360"/>
      </w:pPr>
      <w:rPr>
        <w:rFonts w:ascii="Arial" w:hAnsi="Arial" w:hint="default"/>
      </w:rPr>
    </w:lvl>
    <w:lvl w:ilvl="6" w:tplc="F0628D92" w:tentative="1">
      <w:start w:val="1"/>
      <w:numFmt w:val="bullet"/>
      <w:lvlText w:val="•"/>
      <w:lvlJc w:val="left"/>
      <w:pPr>
        <w:tabs>
          <w:tab w:val="num" w:pos="5040"/>
        </w:tabs>
        <w:ind w:left="5040" w:hanging="360"/>
      </w:pPr>
      <w:rPr>
        <w:rFonts w:ascii="Arial" w:hAnsi="Arial" w:hint="default"/>
      </w:rPr>
    </w:lvl>
    <w:lvl w:ilvl="7" w:tplc="AA725172" w:tentative="1">
      <w:start w:val="1"/>
      <w:numFmt w:val="bullet"/>
      <w:lvlText w:val="•"/>
      <w:lvlJc w:val="left"/>
      <w:pPr>
        <w:tabs>
          <w:tab w:val="num" w:pos="5760"/>
        </w:tabs>
        <w:ind w:left="5760" w:hanging="360"/>
      </w:pPr>
      <w:rPr>
        <w:rFonts w:ascii="Arial" w:hAnsi="Arial" w:hint="default"/>
      </w:rPr>
    </w:lvl>
    <w:lvl w:ilvl="8" w:tplc="097074B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3A0753"/>
    <w:multiLevelType w:val="multilevel"/>
    <w:tmpl w:val="0A3A0753"/>
    <w:lvl w:ilvl="0">
      <w:start w:val="1"/>
      <w:numFmt w:val="none"/>
      <w:lvlText w:val="一、"/>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DA112A"/>
    <w:multiLevelType w:val="hybridMultilevel"/>
    <w:tmpl w:val="5D66B0DE"/>
    <w:lvl w:ilvl="0" w:tplc="AA46EBF0">
      <w:start w:val="1"/>
      <w:numFmt w:val="bullet"/>
      <w:lvlText w:val="•"/>
      <w:lvlJc w:val="left"/>
      <w:pPr>
        <w:tabs>
          <w:tab w:val="num" w:pos="720"/>
        </w:tabs>
        <w:ind w:left="720" w:hanging="360"/>
      </w:pPr>
      <w:rPr>
        <w:rFonts w:ascii="Arial" w:hAnsi="Arial" w:hint="default"/>
      </w:rPr>
    </w:lvl>
    <w:lvl w:ilvl="1" w:tplc="1C9C00A0" w:tentative="1">
      <w:start w:val="1"/>
      <w:numFmt w:val="bullet"/>
      <w:lvlText w:val="•"/>
      <w:lvlJc w:val="left"/>
      <w:pPr>
        <w:tabs>
          <w:tab w:val="num" w:pos="1440"/>
        </w:tabs>
        <w:ind w:left="1440" w:hanging="360"/>
      </w:pPr>
      <w:rPr>
        <w:rFonts w:ascii="Arial" w:hAnsi="Arial" w:hint="default"/>
      </w:rPr>
    </w:lvl>
    <w:lvl w:ilvl="2" w:tplc="62E0AF9C" w:tentative="1">
      <w:start w:val="1"/>
      <w:numFmt w:val="bullet"/>
      <w:lvlText w:val="•"/>
      <w:lvlJc w:val="left"/>
      <w:pPr>
        <w:tabs>
          <w:tab w:val="num" w:pos="2160"/>
        </w:tabs>
        <w:ind w:left="2160" w:hanging="360"/>
      </w:pPr>
      <w:rPr>
        <w:rFonts w:ascii="Arial" w:hAnsi="Arial" w:hint="default"/>
      </w:rPr>
    </w:lvl>
    <w:lvl w:ilvl="3" w:tplc="7E5ACC32" w:tentative="1">
      <w:start w:val="1"/>
      <w:numFmt w:val="bullet"/>
      <w:lvlText w:val="•"/>
      <w:lvlJc w:val="left"/>
      <w:pPr>
        <w:tabs>
          <w:tab w:val="num" w:pos="2880"/>
        </w:tabs>
        <w:ind w:left="2880" w:hanging="360"/>
      </w:pPr>
      <w:rPr>
        <w:rFonts w:ascii="Arial" w:hAnsi="Arial" w:hint="default"/>
      </w:rPr>
    </w:lvl>
    <w:lvl w:ilvl="4" w:tplc="557A7B82" w:tentative="1">
      <w:start w:val="1"/>
      <w:numFmt w:val="bullet"/>
      <w:lvlText w:val="•"/>
      <w:lvlJc w:val="left"/>
      <w:pPr>
        <w:tabs>
          <w:tab w:val="num" w:pos="3600"/>
        </w:tabs>
        <w:ind w:left="3600" w:hanging="360"/>
      </w:pPr>
      <w:rPr>
        <w:rFonts w:ascii="Arial" w:hAnsi="Arial" w:hint="default"/>
      </w:rPr>
    </w:lvl>
    <w:lvl w:ilvl="5" w:tplc="CC7A1EE4" w:tentative="1">
      <w:start w:val="1"/>
      <w:numFmt w:val="bullet"/>
      <w:lvlText w:val="•"/>
      <w:lvlJc w:val="left"/>
      <w:pPr>
        <w:tabs>
          <w:tab w:val="num" w:pos="4320"/>
        </w:tabs>
        <w:ind w:left="4320" w:hanging="360"/>
      </w:pPr>
      <w:rPr>
        <w:rFonts w:ascii="Arial" w:hAnsi="Arial" w:hint="default"/>
      </w:rPr>
    </w:lvl>
    <w:lvl w:ilvl="6" w:tplc="84A8CA06" w:tentative="1">
      <w:start w:val="1"/>
      <w:numFmt w:val="bullet"/>
      <w:lvlText w:val="•"/>
      <w:lvlJc w:val="left"/>
      <w:pPr>
        <w:tabs>
          <w:tab w:val="num" w:pos="5040"/>
        </w:tabs>
        <w:ind w:left="5040" w:hanging="360"/>
      </w:pPr>
      <w:rPr>
        <w:rFonts w:ascii="Arial" w:hAnsi="Arial" w:hint="default"/>
      </w:rPr>
    </w:lvl>
    <w:lvl w:ilvl="7" w:tplc="BCBE7F1E" w:tentative="1">
      <w:start w:val="1"/>
      <w:numFmt w:val="bullet"/>
      <w:lvlText w:val="•"/>
      <w:lvlJc w:val="left"/>
      <w:pPr>
        <w:tabs>
          <w:tab w:val="num" w:pos="5760"/>
        </w:tabs>
        <w:ind w:left="5760" w:hanging="360"/>
      </w:pPr>
      <w:rPr>
        <w:rFonts w:ascii="Arial" w:hAnsi="Arial" w:hint="default"/>
      </w:rPr>
    </w:lvl>
    <w:lvl w:ilvl="8" w:tplc="1FCEA8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D111E8"/>
    <w:multiLevelType w:val="hybridMultilevel"/>
    <w:tmpl w:val="4ECC3858"/>
    <w:lvl w:ilvl="0" w:tplc="E2C41590">
      <w:start w:val="1"/>
      <w:numFmt w:val="bullet"/>
      <w:lvlText w:val="•"/>
      <w:lvlJc w:val="left"/>
      <w:pPr>
        <w:tabs>
          <w:tab w:val="num" w:pos="720"/>
        </w:tabs>
        <w:ind w:left="720" w:hanging="360"/>
      </w:pPr>
      <w:rPr>
        <w:rFonts w:ascii="Arial" w:hAnsi="Arial" w:hint="default"/>
      </w:rPr>
    </w:lvl>
    <w:lvl w:ilvl="1" w:tplc="B3542F1C" w:tentative="1">
      <w:start w:val="1"/>
      <w:numFmt w:val="bullet"/>
      <w:lvlText w:val="•"/>
      <w:lvlJc w:val="left"/>
      <w:pPr>
        <w:tabs>
          <w:tab w:val="num" w:pos="1440"/>
        </w:tabs>
        <w:ind w:left="1440" w:hanging="360"/>
      </w:pPr>
      <w:rPr>
        <w:rFonts w:ascii="Arial" w:hAnsi="Arial" w:hint="default"/>
      </w:rPr>
    </w:lvl>
    <w:lvl w:ilvl="2" w:tplc="C958E5D8" w:tentative="1">
      <w:start w:val="1"/>
      <w:numFmt w:val="bullet"/>
      <w:lvlText w:val="•"/>
      <w:lvlJc w:val="left"/>
      <w:pPr>
        <w:tabs>
          <w:tab w:val="num" w:pos="2160"/>
        </w:tabs>
        <w:ind w:left="2160" w:hanging="360"/>
      </w:pPr>
      <w:rPr>
        <w:rFonts w:ascii="Arial" w:hAnsi="Arial" w:hint="default"/>
      </w:rPr>
    </w:lvl>
    <w:lvl w:ilvl="3" w:tplc="10BC5B1A" w:tentative="1">
      <w:start w:val="1"/>
      <w:numFmt w:val="bullet"/>
      <w:lvlText w:val="•"/>
      <w:lvlJc w:val="left"/>
      <w:pPr>
        <w:tabs>
          <w:tab w:val="num" w:pos="2880"/>
        </w:tabs>
        <w:ind w:left="2880" w:hanging="360"/>
      </w:pPr>
      <w:rPr>
        <w:rFonts w:ascii="Arial" w:hAnsi="Arial" w:hint="default"/>
      </w:rPr>
    </w:lvl>
    <w:lvl w:ilvl="4" w:tplc="5C246BCC" w:tentative="1">
      <w:start w:val="1"/>
      <w:numFmt w:val="bullet"/>
      <w:lvlText w:val="•"/>
      <w:lvlJc w:val="left"/>
      <w:pPr>
        <w:tabs>
          <w:tab w:val="num" w:pos="3600"/>
        </w:tabs>
        <w:ind w:left="3600" w:hanging="360"/>
      </w:pPr>
      <w:rPr>
        <w:rFonts w:ascii="Arial" w:hAnsi="Arial" w:hint="default"/>
      </w:rPr>
    </w:lvl>
    <w:lvl w:ilvl="5" w:tplc="D5B40184" w:tentative="1">
      <w:start w:val="1"/>
      <w:numFmt w:val="bullet"/>
      <w:lvlText w:val="•"/>
      <w:lvlJc w:val="left"/>
      <w:pPr>
        <w:tabs>
          <w:tab w:val="num" w:pos="4320"/>
        </w:tabs>
        <w:ind w:left="4320" w:hanging="360"/>
      </w:pPr>
      <w:rPr>
        <w:rFonts w:ascii="Arial" w:hAnsi="Arial" w:hint="default"/>
      </w:rPr>
    </w:lvl>
    <w:lvl w:ilvl="6" w:tplc="71DA3180" w:tentative="1">
      <w:start w:val="1"/>
      <w:numFmt w:val="bullet"/>
      <w:lvlText w:val="•"/>
      <w:lvlJc w:val="left"/>
      <w:pPr>
        <w:tabs>
          <w:tab w:val="num" w:pos="5040"/>
        </w:tabs>
        <w:ind w:left="5040" w:hanging="360"/>
      </w:pPr>
      <w:rPr>
        <w:rFonts w:ascii="Arial" w:hAnsi="Arial" w:hint="default"/>
      </w:rPr>
    </w:lvl>
    <w:lvl w:ilvl="7" w:tplc="76645B1C" w:tentative="1">
      <w:start w:val="1"/>
      <w:numFmt w:val="bullet"/>
      <w:lvlText w:val="•"/>
      <w:lvlJc w:val="left"/>
      <w:pPr>
        <w:tabs>
          <w:tab w:val="num" w:pos="5760"/>
        </w:tabs>
        <w:ind w:left="5760" w:hanging="360"/>
      </w:pPr>
      <w:rPr>
        <w:rFonts w:ascii="Arial" w:hAnsi="Arial" w:hint="default"/>
      </w:rPr>
    </w:lvl>
    <w:lvl w:ilvl="8" w:tplc="976C94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7D7178"/>
    <w:multiLevelType w:val="hybridMultilevel"/>
    <w:tmpl w:val="9C64163C"/>
    <w:lvl w:ilvl="0" w:tplc="4C0A9DB2">
      <w:start w:val="1"/>
      <w:numFmt w:val="bullet"/>
      <w:lvlText w:val=""/>
      <w:lvlJc w:val="left"/>
      <w:pPr>
        <w:tabs>
          <w:tab w:val="num" w:pos="720"/>
        </w:tabs>
        <w:ind w:left="720" w:hanging="360"/>
      </w:pPr>
      <w:rPr>
        <w:rFonts w:ascii="Wingdings" w:hAnsi="Wingdings" w:hint="default"/>
      </w:rPr>
    </w:lvl>
    <w:lvl w:ilvl="1" w:tplc="400EAB20" w:tentative="1">
      <w:start w:val="1"/>
      <w:numFmt w:val="bullet"/>
      <w:lvlText w:val=""/>
      <w:lvlJc w:val="left"/>
      <w:pPr>
        <w:tabs>
          <w:tab w:val="num" w:pos="1440"/>
        </w:tabs>
        <w:ind w:left="1440" w:hanging="360"/>
      </w:pPr>
      <w:rPr>
        <w:rFonts w:ascii="Wingdings" w:hAnsi="Wingdings" w:hint="default"/>
      </w:rPr>
    </w:lvl>
    <w:lvl w:ilvl="2" w:tplc="87F8D524" w:tentative="1">
      <w:start w:val="1"/>
      <w:numFmt w:val="bullet"/>
      <w:lvlText w:val=""/>
      <w:lvlJc w:val="left"/>
      <w:pPr>
        <w:tabs>
          <w:tab w:val="num" w:pos="2160"/>
        </w:tabs>
        <w:ind w:left="2160" w:hanging="360"/>
      </w:pPr>
      <w:rPr>
        <w:rFonts w:ascii="Wingdings" w:hAnsi="Wingdings" w:hint="default"/>
      </w:rPr>
    </w:lvl>
    <w:lvl w:ilvl="3" w:tplc="4EC2C770" w:tentative="1">
      <w:start w:val="1"/>
      <w:numFmt w:val="bullet"/>
      <w:lvlText w:val=""/>
      <w:lvlJc w:val="left"/>
      <w:pPr>
        <w:tabs>
          <w:tab w:val="num" w:pos="2880"/>
        </w:tabs>
        <w:ind w:left="2880" w:hanging="360"/>
      </w:pPr>
      <w:rPr>
        <w:rFonts w:ascii="Wingdings" w:hAnsi="Wingdings" w:hint="default"/>
      </w:rPr>
    </w:lvl>
    <w:lvl w:ilvl="4" w:tplc="C08C761E" w:tentative="1">
      <w:start w:val="1"/>
      <w:numFmt w:val="bullet"/>
      <w:lvlText w:val=""/>
      <w:lvlJc w:val="left"/>
      <w:pPr>
        <w:tabs>
          <w:tab w:val="num" w:pos="3600"/>
        </w:tabs>
        <w:ind w:left="3600" w:hanging="360"/>
      </w:pPr>
      <w:rPr>
        <w:rFonts w:ascii="Wingdings" w:hAnsi="Wingdings" w:hint="default"/>
      </w:rPr>
    </w:lvl>
    <w:lvl w:ilvl="5" w:tplc="EA44CB6C" w:tentative="1">
      <w:start w:val="1"/>
      <w:numFmt w:val="bullet"/>
      <w:lvlText w:val=""/>
      <w:lvlJc w:val="left"/>
      <w:pPr>
        <w:tabs>
          <w:tab w:val="num" w:pos="4320"/>
        </w:tabs>
        <w:ind w:left="4320" w:hanging="360"/>
      </w:pPr>
      <w:rPr>
        <w:rFonts w:ascii="Wingdings" w:hAnsi="Wingdings" w:hint="default"/>
      </w:rPr>
    </w:lvl>
    <w:lvl w:ilvl="6" w:tplc="7CB0D2E2" w:tentative="1">
      <w:start w:val="1"/>
      <w:numFmt w:val="bullet"/>
      <w:lvlText w:val=""/>
      <w:lvlJc w:val="left"/>
      <w:pPr>
        <w:tabs>
          <w:tab w:val="num" w:pos="5040"/>
        </w:tabs>
        <w:ind w:left="5040" w:hanging="360"/>
      </w:pPr>
      <w:rPr>
        <w:rFonts w:ascii="Wingdings" w:hAnsi="Wingdings" w:hint="default"/>
      </w:rPr>
    </w:lvl>
    <w:lvl w:ilvl="7" w:tplc="A99C64C8" w:tentative="1">
      <w:start w:val="1"/>
      <w:numFmt w:val="bullet"/>
      <w:lvlText w:val=""/>
      <w:lvlJc w:val="left"/>
      <w:pPr>
        <w:tabs>
          <w:tab w:val="num" w:pos="5760"/>
        </w:tabs>
        <w:ind w:left="5760" w:hanging="360"/>
      </w:pPr>
      <w:rPr>
        <w:rFonts w:ascii="Wingdings" w:hAnsi="Wingdings" w:hint="default"/>
      </w:rPr>
    </w:lvl>
    <w:lvl w:ilvl="8" w:tplc="A4CEEB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D93FA0"/>
    <w:multiLevelType w:val="hybridMultilevel"/>
    <w:tmpl w:val="4F8E572C"/>
    <w:lvl w:ilvl="0" w:tplc="873EF970">
      <w:start w:val="1"/>
      <w:numFmt w:val="bullet"/>
      <w:lvlText w:val="•"/>
      <w:lvlJc w:val="left"/>
      <w:pPr>
        <w:tabs>
          <w:tab w:val="num" w:pos="720"/>
        </w:tabs>
        <w:ind w:left="720" w:hanging="360"/>
      </w:pPr>
      <w:rPr>
        <w:rFonts w:ascii="Arial" w:hAnsi="Arial" w:hint="default"/>
      </w:rPr>
    </w:lvl>
    <w:lvl w:ilvl="1" w:tplc="CDF84BCE" w:tentative="1">
      <w:start w:val="1"/>
      <w:numFmt w:val="bullet"/>
      <w:lvlText w:val="•"/>
      <w:lvlJc w:val="left"/>
      <w:pPr>
        <w:tabs>
          <w:tab w:val="num" w:pos="1440"/>
        </w:tabs>
        <w:ind w:left="1440" w:hanging="360"/>
      </w:pPr>
      <w:rPr>
        <w:rFonts w:ascii="Arial" w:hAnsi="Arial" w:hint="default"/>
      </w:rPr>
    </w:lvl>
    <w:lvl w:ilvl="2" w:tplc="A05C95D8" w:tentative="1">
      <w:start w:val="1"/>
      <w:numFmt w:val="bullet"/>
      <w:lvlText w:val="•"/>
      <w:lvlJc w:val="left"/>
      <w:pPr>
        <w:tabs>
          <w:tab w:val="num" w:pos="2160"/>
        </w:tabs>
        <w:ind w:left="2160" w:hanging="360"/>
      </w:pPr>
      <w:rPr>
        <w:rFonts w:ascii="Arial" w:hAnsi="Arial" w:hint="default"/>
      </w:rPr>
    </w:lvl>
    <w:lvl w:ilvl="3" w:tplc="F9D639BE" w:tentative="1">
      <w:start w:val="1"/>
      <w:numFmt w:val="bullet"/>
      <w:lvlText w:val="•"/>
      <w:lvlJc w:val="left"/>
      <w:pPr>
        <w:tabs>
          <w:tab w:val="num" w:pos="2880"/>
        </w:tabs>
        <w:ind w:left="2880" w:hanging="360"/>
      </w:pPr>
      <w:rPr>
        <w:rFonts w:ascii="Arial" w:hAnsi="Arial" w:hint="default"/>
      </w:rPr>
    </w:lvl>
    <w:lvl w:ilvl="4" w:tplc="853248EE" w:tentative="1">
      <w:start w:val="1"/>
      <w:numFmt w:val="bullet"/>
      <w:lvlText w:val="•"/>
      <w:lvlJc w:val="left"/>
      <w:pPr>
        <w:tabs>
          <w:tab w:val="num" w:pos="3600"/>
        </w:tabs>
        <w:ind w:left="3600" w:hanging="360"/>
      </w:pPr>
      <w:rPr>
        <w:rFonts w:ascii="Arial" w:hAnsi="Arial" w:hint="default"/>
      </w:rPr>
    </w:lvl>
    <w:lvl w:ilvl="5" w:tplc="51A22362" w:tentative="1">
      <w:start w:val="1"/>
      <w:numFmt w:val="bullet"/>
      <w:lvlText w:val="•"/>
      <w:lvlJc w:val="left"/>
      <w:pPr>
        <w:tabs>
          <w:tab w:val="num" w:pos="4320"/>
        </w:tabs>
        <w:ind w:left="4320" w:hanging="360"/>
      </w:pPr>
      <w:rPr>
        <w:rFonts w:ascii="Arial" w:hAnsi="Arial" w:hint="default"/>
      </w:rPr>
    </w:lvl>
    <w:lvl w:ilvl="6" w:tplc="DCE286A4" w:tentative="1">
      <w:start w:val="1"/>
      <w:numFmt w:val="bullet"/>
      <w:lvlText w:val="•"/>
      <w:lvlJc w:val="left"/>
      <w:pPr>
        <w:tabs>
          <w:tab w:val="num" w:pos="5040"/>
        </w:tabs>
        <w:ind w:left="5040" w:hanging="360"/>
      </w:pPr>
      <w:rPr>
        <w:rFonts w:ascii="Arial" w:hAnsi="Arial" w:hint="default"/>
      </w:rPr>
    </w:lvl>
    <w:lvl w:ilvl="7" w:tplc="C73CCD40" w:tentative="1">
      <w:start w:val="1"/>
      <w:numFmt w:val="bullet"/>
      <w:lvlText w:val="•"/>
      <w:lvlJc w:val="left"/>
      <w:pPr>
        <w:tabs>
          <w:tab w:val="num" w:pos="5760"/>
        </w:tabs>
        <w:ind w:left="5760" w:hanging="360"/>
      </w:pPr>
      <w:rPr>
        <w:rFonts w:ascii="Arial" w:hAnsi="Arial" w:hint="default"/>
      </w:rPr>
    </w:lvl>
    <w:lvl w:ilvl="8" w:tplc="9620EDE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41C"/>
    <w:rsid w:val="005B63CE"/>
    <w:rsid w:val="006E71D2"/>
    <w:rsid w:val="0077441C"/>
    <w:rsid w:val="007B4E0D"/>
    <w:rsid w:val="009E48E0"/>
    <w:rsid w:val="00C17215"/>
    <w:rsid w:val="00F41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CC002"/>
  <w15:chartTrackingRefBased/>
  <w15:docId w15:val="{C4AD3AB2-4337-4B75-B9C5-5FA6236A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E0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E0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B4E0D"/>
    <w:rPr>
      <w:sz w:val="18"/>
      <w:szCs w:val="18"/>
    </w:rPr>
  </w:style>
  <w:style w:type="paragraph" w:styleId="a5">
    <w:name w:val="footer"/>
    <w:basedOn w:val="a"/>
    <w:link w:val="a6"/>
    <w:uiPriority w:val="99"/>
    <w:unhideWhenUsed/>
    <w:rsid w:val="007B4E0D"/>
    <w:pPr>
      <w:tabs>
        <w:tab w:val="center" w:pos="4153"/>
        <w:tab w:val="right" w:pos="8306"/>
      </w:tabs>
      <w:snapToGrid w:val="0"/>
      <w:jc w:val="left"/>
    </w:pPr>
    <w:rPr>
      <w:sz w:val="18"/>
      <w:szCs w:val="18"/>
    </w:rPr>
  </w:style>
  <w:style w:type="character" w:customStyle="1" w:styleId="a6">
    <w:name w:val="页脚 字符"/>
    <w:basedOn w:val="a0"/>
    <w:link w:val="a5"/>
    <w:uiPriority w:val="99"/>
    <w:rsid w:val="007B4E0D"/>
    <w:rPr>
      <w:sz w:val="18"/>
      <w:szCs w:val="18"/>
    </w:rPr>
  </w:style>
  <w:style w:type="paragraph" w:styleId="a7">
    <w:name w:val="List Paragraph"/>
    <w:basedOn w:val="a"/>
    <w:uiPriority w:val="34"/>
    <w:qFormat/>
    <w:rsid w:val="007B4E0D"/>
    <w:pPr>
      <w:ind w:firstLineChars="200" w:firstLine="420"/>
    </w:pPr>
  </w:style>
  <w:style w:type="paragraph" w:styleId="a8">
    <w:name w:val="Normal (Web)"/>
    <w:basedOn w:val="a"/>
    <w:uiPriority w:val="99"/>
    <w:semiHidden/>
    <w:unhideWhenUsed/>
    <w:rsid w:val="009E48E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6993">
      <w:bodyDiv w:val="1"/>
      <w:marLeft w:val="0"/>
      <w:marRight w:val="0"/>
      <w:marTop w:val="0"/>
      <w:marBottom w:val="0"/>
      <w:divBdr>
        <w:top w:val="none" w:sz="0" w:space="0" w:color="auto"/>
        <w:left w:val="none" w:sz="0" w:space="0" w:color="auto"/>
        <w:bottom w:val="none" w:sz="0" w:space="0" w:color="auto"/>
        <w:right w:val="none" w:sz="0" w:space="0" w:color="auto"/>
      </w:divBdr>
      <w:divsChild>
        <w:div w:id="2039505216">
          <w:marLeft w:val="446"/>
          <w:marRight w:val="0"/>
          <w:marTop w:val="0"/>
          <w:marBottom w:val="0"/>
          <w:divBdr>
            <w:top w:val="none" w:sz="0" w:space="0" w:color="auto"/>
            <w:left w:val="none" w:sz="0" w:space="0" w:color="auto"/>
            <w:bottom w:val="none" w:sz="0" w:space="0" w:color="auto"/>
            <w:right w:val="none" w:sz="0" w:space="0" w:color="auto"/>
          </w:divBdr>
        </w:div>
      </w:divsChild>
    </w:div>
    <w:div w:id="274099330">
      <w:bodyDiv w:val="1"/>
      <w:marLeft w:val="0"/>
      <w:marRight w:val="0"/>
      <w:marTop w:val="0"/>
      <w:marBottom w:val="0"/>
      <w:divBdr>
        <w:top w:val="none" w:sz="0" w:space="0" w:color="auto"/>
        <w:left w:val="none" w:sz="0" w:space="0" w:color="auto"/>
        <w:bottom w:val="none" w:sz="0" w:space="0" w:color="auto"/>
        <w:right w:val="none" w:sz="0" w:space="0" w:color="auto"/>
      </w:divBdr>
      <w:divsChild>
        <w:div w:id="1615822238">
          <w:marLeft w:val="446"/>
          <w:marRight w:val="0"/>
          <w:marTop w:val="0"/>
          <w:marBottom w:val="0"/>
          <w:divBdr>
            <w:top w:val="none" w:sz="0" w:space="0" w:color="auto"/>
            <w:left w:val="none" w:sz="0" w:space="0" w:color="auto"/>
            <w:bottom w:val="none" w:sz="0" w:space="0" w:color="auto"/>
            <w:right w:val="none" w:sz="0" w:space="0" w:color="auto"/>
          </w:divBdr>
        </w:div>
        <w:div w:id="1811168283">
          <w:marLeft w:val="446"/>
          <w:marRight w:val="0"/>
          <w:marTop w:val="0"/>
          <w:marBottom w:val="0"/>
          <w:divBdr>
            <w:top w:val="none" w:sz="0" w:space="0" w:color="auto"/>
            <w:left w:val="none" w:sz="0" w:space="0" w:color="auto"/>
            <w:bottom w:val="none" w:sz="0" w:space="0" w:color="auto"/>
            <w:right w:val="none" w:sz="0" w:space="0" w:color="auto"/>
          </w:divBdr>
        </w:div>
        <w:div w:id="1614941987">
          <w:marLeft w:val="446"/>
          <w:marRight w:val="0"/>
          <w:marTop w:val="0"/>
          <w:marBottom w:val="0"/>
          <w:divBdr>
            <w:top w:val="none" w:sz="0" w:space="0" w:color="auto"/>
            <w:left w:val="none" w:sz="0" w:space="0" w:color="auto"/>
            <w:bottom w:val="none" w:sz="0" w:space="0" w:color="auto"/>
            <w:right w:val="none" w:sz="0" w:space="0" w:color="auto"/>
          </w:divBdr>
        </w:div>
        <w:div w:id="12151062">
          <w:marLeft w:val="446"/>
          <w:marRight w:val="0"/>
          <w:marTop w:val="0"/>
          <w:marBottom w:val="0"/>
          <w:divBdr>
            <w:top w:val="none" w:sz="0" w:space="0" w:color="auto"/>
            <w:left w:val="none" w:sz="0" w:space="0" w:color="auto"/>
            <w:bottom w:val="none" w:sz="0" w:space="0" w:color="auto"/>
            <w:right w:val="none" w:sz="0" w:space="0" w:color="auto"/>
          </w:divBdr>
        </w:div>
      </w:divsChild>
    </w:div>
    <w:div w:id="278418246">
      <w:bodyDiv w:val="1"/>
      <w:marLeft w:val="0"/>
      <w:marRight w:val="0"/>
      <w:marTop w:val="0"/>
      <w:marBottom w:val="0"/>
      <w:divBdr>
        <w:top w:val="none" w:sz="0" w:space="0" w:color="auto"/>
        <w:left w:val="none" w:sz="0" w:space="0" w:color="auto"/>
        <w:bottom w:val="none" w:sz="0" w:space="0" w:color="auto"/>
        <w:right w:val="none" w:sz="0" w:space="0" w:color="auto"/>
      </w:divBdr>
    </w:div>
    <w:div w:id="741561638">
      <w:bodyDiv w:val="1"/>
      <w:marLeft w:val="0"/>
      <w:marRight w:val="0"/>
      <w:marTop w:val="0"/>
      <w:marBottom w:val="0"/>
      <w:divBdr>
        <w:top w:val="none" w:sz="0" w:space="0" w:color="auto"/>
        <w:left w:val="none" w:sz="0" w:space="0" w:color="auto"/>
        <w:bottom w:val="none" w:sz="0" w:space="0" w:color="auto"/>
        <w:right w:val="none" w:sz="0" w:space="0" w:color="auto"/>
      </w:divBdr>
    </w:div>
    <w:div w:id="841041589">
      <w:bodyDiv w:val="1"/>
      <w:marLeft w:val="0"/>
      <w:marRight w:val="0"/>
      <w:marTop w:val="0"/>
      <w:marBottom w:val="0"/>
      <w:divBdr>
        <w:top w:val="none" w:sz="0" w:space="0" w:color="auto"/>
        <w:left w:val="none" w:sz="0" w:space="0" w:color="auto"/>
        <w:bottom w:val="none" w:sz="0" w:space="0" w:color="auto"/>
        <w:right w:val="none" w:sz="0" w:space="0" w:color="auto"/>
      </w:divBdr>
      <w:divsChild>
        <w:div w:id="1387218366">
          <w:marLeft w:val="446"/>
          <w:marRight w:val="0"/>
          <w:marTop w:val="0"/>
          <w:marBottom w:val="0"/>
          <w:divBdr>
            <w:top w:val="none" w:sz="0" w:space="0" w:color="auto"/>
            <w:left w:val="none" w:sz="0" w:space="0" w:color="auto"/>
            <w:bottom w:val="none" w:sz="0" w:space="0" w:color="auto"/>
            <w:right w:val="none" w:sz="0" w:space="0" w:color="auto"/>
          </w:divBdr>
        </w:div>
      </w:divsChild>
    </w:div>
    <w:div w:id="1158500446">
      <w:bodyDiv w:val="1"/>
      <w:marLeft w:val="0"/>
      <w:marRight w:val="0"/>
      <w:marTop w:val="0"/>
      <w:marBottom w:val="0"/>
      <w:divBdr>
        <w:top w:val="none" w:sz="0" w:space="0" w:color="auto"/>
        <w:left w:val="none" w:sz="0" w:space="0" w:color="auto"/>
        <w:bottom w:val="none" w:sz="0" w:space="0" w:color="auto"/>
        <w:right w:val="none" w:sz="0" w:space="0" w:color="auto"/>
      </w:divBdr>
      <w:divsChild>
        <w:div w:id="19430217">
          <w:marLeft w:val="446"/>
          <w:marRight w:val="0"/>
          <w:marTop w:val="0"/>
          <w:marBottom w:val="0"/>
          <w:divBdr>
            <w:top w:val="none" w:sz="0" w:space="0" w:color="auto"/>
            <w:left w:val="none" w:sz="0" w:space="0" w:color="auto"/>
            <w:bottom w:val="none" w:sz="0" w:space="0" w:color="auto"/>
            <w:right w:val="none" w:sz="0" w:space="0" w:color="auto"/>
          </w:divBdr>
        </w:div>
      </w:divsChild>
    </w:div>
    <w:div w:id="1238828619">
      <w:bodyDiv w:val="1"/>
      <w:marLeft w:val="0"/>
      <w:marRight w:val="0"/>
      <w:marTop w:val="0"/>
      <w:marBottom w:val="0"/>
      <w:divBdr>
        <w:top w:val="none" w:sz="0" w:space="0" w:color="auto"/>
        <w:left w:val="none" w:sz="0" w:space="0" w:color="auto"/>
        <w:bottom w:val="none" w:sz="0" w:space="0" w:color="auto"/>
        <w:right w:val="none" w:sz="0" w:space="0" w:color="auto"/>
      </w:divBdr>
    </w:div>
    <w:div w:id="1349453477">
      <w:bodyDiv w:val="1"/>
      <w:marLeft w:val="0"/>
      <w:marRight w:val="0"/>
      <w:marTop w:val="0"/>
      <w:marBottom w:val="0"/>
      <w:divBdr>
        <w:top w:val="none" w:sz="0" w:space="0" w:color="auto"/>
        <w:left w:val="none" w:sz="0" w:space="0" w:color="auto"/>
        <w:bottom w:val="none" w:sz="0" w:space="0" w:color="auto"/>
        <w:right w:val="none" w:sz="0" w:space="0" w:color="auto"/>
      </w:divBdr>
      <w:divsChild>
        <w:div w:id="542600595">
          <w:marLeft w:val="446"/>
          <w:marRight w:val="0"/>
          <w:marTop w:val="0"/>
          <w:marBottom w:val="0"/>
          <w:divBdr>
            <w:top w:val="none" w:sz="0" w:space="0" w:color="auto"/>
            <w:left w:val="none" w:sz="0" w:space="0" w:color="auto"/>
            <w:bottom w:val="none" w:sz="0" w:space="0" w:color="auto"/>
            <w:right w:val="none" w:sz="0" w:space="0" w:color="auto"/>
          </w:divBdr>
        </w:div>
      </w:divsChild>
    </w:div>
    <w:div w:id="1706635398">
      <w:bodyDiv w:val="1"/>
      <w:marLeft w:val="0"/>
      <w:marRight w:val="0"/>
      <w:marTop w:val="0"/>
      <w:marBottom w:val="0"/>
      <w:divBdr>
        <w:top w:val="none" w:sz="0" w:space="0" w:color="auto"/>
        <w:left w:val="none" w:sz="0" w:space="0" w:color="auto"/>
        <w:bottom w:val="none" w:sz="0" w:space="0" w:color="auto"/>
        <w:right w:val="none" w:sz="0" w:space="0" w:color="auto"/>
      </w:divBdr>
    </w:div>
    <w:div w:id="181549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112</Words>
  <Characters>642</Characters>
  <Application>Microsoft Office Word</Application>
  <DocSecurity>0</DocSecurity>
  <Lines>5</Lines>
  <Paragraphs>1</Paragraphs>
  <ScaleCrop>false</ScaleCrop>
  <Company>微软中国</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2018-07-13T10:52:00Z</dcterms:created>
  <dcterms:modified xsi:type="dcterms:W3CDTF">2018-07-13T12:45:00Z</dcterms:modified>
</cp:coreProperties>
</file>