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0C" w:rsidRDefault="0028500C" w:rsidP="0028500C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bookmarkStart w:id="0" w:name="OLE_LINK35"/>
      <w:bookmarkStart w:id="1" w:name="OLE_LINK36"/>
      <w:r w:rsidRPr="00FA5404">
        <w:rPr>
          <w:rFonts w:ascii="宋体" w:eastAsia="宋体" w:hAnsi="宋体" w:hint="eastAsia"/>
          <w:b/>
          <w:sz w:val="24"/>
          <w:szCs w:val="24"/>
        </w:rPr>
        <w:t>第二</w:t>
      </w:r>
      <w:r w:rsidR="00D05E18">
        <w:rPr>
          <w:rFonts w:ascii="宋体" w:eastAsia="宋体" w:hAnsi="宋体" w:hint="eastAsia"/>
          <w:b/>
          <w:sz w:val="24"/>
          <w:szCs w:val="24"/>
        </w:rPr>
        <w:t>章</w:t>
      </w:r>
      <w:r w:rsidRPr="00FA5404">
        <w:rPr>
          <w:rFonts w:ascii="宋体" w:eastAsia="宋体" w:hAnsi="宋体" w:hint="eastAsia"/>
          <w:b/>
          <w:sz w:val="24"/>
          <w:szCs w:val="24"/>
        </w:rPr>
        <w:t xml:space="preserve"> 一达通</w:t>
      </w:r>
      <w:r w:rsidRPr="00FA5404">
        <w:rPr>
          <w:rFonts w:ascii="宋体" w:eastAsia="宋体" w:hAnsi="宋体"/>
          <w:b/>
          <w:sz w:val="24"/>
          <w:szCs w:val="24"/>
        </w:rPr>
        <w:t>服务</w:t>
      </w:r>
    </w:p>
    <w:p w:rsidR="0028500C" w:rsidRPr="00FA5404" w:rsidRDefault="0028500C" w:rsidP="0028500C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bookmarkEnd w:id="0"/>
    <w:bookmarkEnd w:id="1"/>
    <w:p w:rsidR="0028500C" w:rsidRPr="00163EF5" w:rsidRDefault="0028500C" w:rsidP="0028500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63EF5">
        <w:rPr>
          <w:rFonts w:ascii="宋体" w:eastAsia="宋体" w:hAnsi="宋体"/>
          <w:b/>
          <w:sz w:val="24"/>
          <w:szCs w:val="24"/>
        </w:rPr>
        <w:t>P</w:t>
      </w:r>
      <w:r w:rsidRPr="00163EF5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163EF5">
        <w:rPr>
          <w:rFonts w:ascii="宋体" w:eastAsia="宋体" w:hAnsi="宋体"/>
          <w:b/>
          <w:sz w:val="24"/>
          <w:szCs w:val="24"/>
        </w:rPr>
        <w:t xml:space="preserve">1 </w:t>
      </w:r>
      <w:r w:rsidRPr="00163EF5">
        <w:rPr>
          <w:rFonts w:ascii="宋体" w:eastAsia="宋体" w:hAnsi="宋体" w:hint="eastAsia"/>
          <w:b/>
          <w:sz w:val="24"/>
          <w:szCs w:val="24"/>
        </w:rPr>
        <w:t>理论</w:t>
      </w:r>
      <w:r w:rsidRPr="00163EF5">
        <w:rPr>
          <w:rFonts w:ascii="宋体" w:eastAsia="宋体" w:hAnsi="宋体"/>
          <w:b/>
          <w:sz w:val="24"/>
          <w:szCs w:val="24"/>
        </w:rPr>
        <w:t>习题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一</w:t>
      </w:r>
      <w:r w:rsidRPr="00163EF5">
        <w:rPr>
          <w:rFonts w:ascii="宋体" w:eastAsia="宋体" w:hAnsi="宋体"/>
          <w:sz w:val="24"/>
          <w:szCs w:val="24"/>
        </w:rPr>
        <w:t>、</w:t>
      </w:r>
      <w:r w:rsidRPr="00163EF5">
        <w:rPr>
          <w:rFonts w:ascii="宋体" w:eastAsia="宋体" w:hAnsi="宋体" w:hint="eastAsia"/>
          <w:sz w:val="24"/>
          <w:szCs w:val="24"/>
        </w:rPr>
        <w:t>单选题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1. 在一达通</w:t>
      </w:r>
      <w:r w:rsidR="00D05E18">
        <w:rPr>
          <w:rFonts w:ascii="宋体" w:eastAsia="宋体" w:hAnsi="宋体" w:hint="eastAsia"/>
          <w:sz w:val="24"/>
          <w:szCs w:val="24"/>
        </w:rPr>
        <w:t>3</w:t>
      </w:r>
      <w:r w:rsidR="00D05E18">
        <w:rPr>
          <w:rFonts w:ascii="宋体" w:eastAsia="宋体" w:hAnsi="宋体"/>
          <w:sz w:val="24"/>
          <w:szCs w:val="24"/>
        </w:rPr>
        <w:t>+N</w:t>
      </w:r>
      <w:r w:rsidRPr="00163EF5">
        <w:rPr>
          <w:rFonts w:ascii="宋体" w:eastAsia="宋体" w:hAnsi="宋体" w:hint="eastAsia"/>
          <w:sz w:val="24"/>
          <w:szCs w:val="24"/>
        </w:rPr>
        <w:t>的服务中（</w:t>
      </w:r>
      <w:r w:rsidRPr="00163EF5">
        <w:rPr>
          <w:rFonts w:ascii="宋体" w:eastAsia="宋体" w:hAnsi="宋体"/>
          <w:sz w:val="24"/>
          <w:szCs w:val="24"/>
        </w:rPr>
        <w:t xml:space="preserve"> </w:t>
      </w:r>
      <w:r w:rsidRPr="00163EF5">
        <w:rPr>
          <w:rFonts w:ascii="宋体" w:eastAsia="宋体" w:hAnsi="宋体" w:hint="eastAsia"/>
          <w:sz w:val="24"/>
          <w:szCs w:val="24"/>
        </w:rPr>
        <w:t xml:space="preserve">  ）三项基础服务需要同时使用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A.通关、外汇、物流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B.通关、退税、物流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C.外汇</w:t>
      </w:r>
      <w:r w:rsidRPr="00163EF5">
        <w:rPr>
          <w:rFonts w:ascii="宋体" w:eastAsia="宋体" w:hAnsi="宋体"/>
          <w:sz w:val="24"/>
          <w:szCs w:val="24"/>
        </w:rPr>
        <w:t>、退税、物流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D.通关、外汇、退税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 xml:space="preserve">2.（ </w:t>
      </w:r>
      <w:r w:rsidRPr="00163EF5">
        <w:rPr>
          <w:rFonts w:ascii="宋体" w:eastAsia="宋体" w:hAnsi="宋体"/>
          <w:sz w:val="24"/>
          <w:szCs w:val="24"/>
        </w:rPr>
        <w:t xml:space="preserve"> </w:t>
      </w:r>
      <w:r w:rsidRPr="00163EF5">
        <w:rPr>
          <w:rFonts w:ascii="宋体" w:eastAsia="宋体" w:hAnsi="宋体" w:hint="eastAsia"/>
          <w:sz w:val="24"/>
          <w:szCs w:val="24"/>
        </w:rPr>
        <w:t xml:space="preserve"> ）是国际</w:t>
      </w:r>
      <w:r w:rsidR="00D05E18">
        <w:rPr>
          <w:rFonts w:ascii="宋体" w:eastAsia="宋体" w:hAnsi="宋体" w:hint="eastAsia"/>
          <w:sz w:val="24"/>
          <w:szCs w:val="24"/>
        </w:rPr>
        <w:t>站贸易中</w:t>
      </w:r>
      <w:r w:rsidRPr="00163EF5">
        <w:rPr>
          <w:rFonts w:ascii="宋体" w:eastAsia="宋体" w:hAnsi="宋体" w:hint="eastAsia"/>
          <w:sz w:val="24"/>
          <w:szCs w:val="24"/>
        </w:rPr>
        <w:t>常用的支付方式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A</w:t>
      </w:r>
      <w:r w:rsidRPr="00163EF5">
        <w:rPr>
          <w:rFonts w:ascii="宋体" w:eastAsia="宋体" w:hAnsi="宋体" w:hint="eastAsia"/>
          <w:sz w:val="24"/>
          <w:szCs w:val="24"/>
        </w:rPr>
        <w:t xml:space="preserve">.付现 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B.</w:t>
      </w:r>
      <w:r w:rsidRPr="00163EF5">
        <w:rPr>
          <w:rFonts w:ascii="宋体" w:eastAsia="宋体" w:hAnsi="宋体" w:hint="eastAsia"/>
          <w:sz w:val="24"/>
          <w:szCs w:val="24"/>
        </w:rPr>
        <w:t>信用证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C.</w:t>
      </w:r>
      <w:r w:rsidRPr="00163EF5">
        <w:rPr>
          <w:rFonts w:ascii="宋体" w:eastAsia="宋体" w:hAnsi="宋体" w:hint="eastAsia"/>
          <w:sz w:val="24"/>
          <w:szCs w:val="24"/>
        </w:rPr>
        <w:t>电汇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D.</w:t>
      </w:r>
      <w:r w:rsidRPr="00163EF5">
        <w:rPr>
          <w:rFonts w:ascii="宋体" w:eastAsia="宋体" w:hAnsi="宋体" w:hint="eastAsia"/>
          <w:sz w:val="24"/>
          <w:szCs w:val="24"/>
        </w:rPr>
        <w:t>付款交单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 xml:space="preserve">3.客户通过一达通报关出口，基于真实的贸易符合国家出口退税标准背景，在相 关单证齐全后（ </w:t>
      </w:r>
      <w:r w:rsidRPr="00163EF5">
        <w:rPr>
          <w:rFonts w:ascii="宋体" w:eastAsia="宋体" w:hAnsi="宋体"/>
          <w:sz w:val="24"/>
          <w:szCs w:val="24"/>
        </w:rPr>
        <w:t xml:space="preserve"> </w:t>
      </w:r>
      <w:r w:rsidRPr="00163EF5">
        <w:rPr>
          <w:rFonts w:ascii="宋体" w:eastAsia="宋体" w:hAnsi="宋体" w:hint="eastAsia"/>
          <w:sz w:val="24"/>
          <w:szCs w:val="24"/>
        </w:rPr>
        <w:t xml:space="preserve"> ）个工作日，一达通即可向客户提前垫付出口退税款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A.1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B.2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C.3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D.15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二、判断题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1.（  ）一达通</w:t>
      </w:r>
      <w:r w:rsidRPr="00163EF5">
        <w:rPr>
          <w:rFonts w:ascii="宋体" w:eastAsia="宋体" w:hAnsi="宋体"/>
          <w:sz w:val="24"/>
          <w:szCs w:val="24"/>
        </w:rPr>
        <w:t>的3+N</w:t>
      </w:r>
      <w:r w:rsidRPr="00163EF5">
        <w:rPr>
          <w:rFonts w:ascii="宋体" w:eastAsia="宋体" w:hAnsi="宋体" w:hint="eastAsia"/>
          <w:sz w:val="24"/>
          <w:szCs w:val="24"/>
        </w:rPr>
        <w:t>模式免收</w:t>
      </w:r>
      <w:r w:rsidRPr="00163EF5">
        <w:rPr>
          <w:rFonts w:ascii="宋体" w:eastAsia="宋体" w:hAnsi="宋体"/>
          <w:sz w:val="24"/>
          <w:szCs w:val="24"/>
        </w:rPr>
        <w:t>基础业务费用及</w:t>
      </w:r>
      <w:r w:rsidRPr="00163EF5">
        <w:rPr>
          <w:rFonts w:ascii="宋体" w:eastAsia="宋体" w:hAnsi="宋体" w:hint="eastAsia"/>
          <w:sz w:val="24"/>
          <w:szCs w:val="24"/>
        </w:rPr>
        <w:t>出口</w:t>
      </w:r>
      <w:r w:rsidRPr="00163EF5">
        <w:rPr>
          <w:rFonts w:ascii="宋体" w:eastAsia="宋体" w:hAnsi="宋体"/>
          <w:sz w:val="24"/>
          <w:szCs w:val="24"/>
        </w:rPr>
        <w:t>通过费用。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t>2.</w:t>
      </w:r>
      <w:r w:rsidRPr="00163EF5">
        <w:rPr>
          <w:rFonts w:ascii="宋体" w:eastAsia="宋体" w:hAnsi="宋体" w:hint="eastAsia"/>
          <w:sz w:val="24"/>
          <w:szCs w:val="24"/>
        </w:rPr>
        <w:t>（  ）境外</w:t>
      </w:r>
      <w:r w:rsidRPr="00163EF5">
        <w:rPr>
          <w:rFonts w:ascii="宋体" w:eastAsia="宋体" w:hAnsi="宋体"/>
          <w:sz w:val="24"/>
          <w:szCs w:val="24"/>
        </w:rPr>
        <w:t>企业不能签约一达通。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3.（  ）一达通</w:t>
      </w:r>
      <w:r w:rsidRPr="00163EF5">
        <w:rPr>
          <w:rFonts w:ascii="宋体" w:eastAsia="宋体" w:hAnsi="宋体"/>
          <w:sz w:val="24"/>
          <w:szCs w:val="24"/>
        </w:rPr>
        <w:t>流水贷要求</w:t>
      </w:r>
      <w:r w:rsidRPr="00163EF5">
        <w:rPr>
          <w:rFonts w:ascii="宋体" w:eastAsia="宋体" w:hAnsi="宋体" w:hint="eastAsia"/>
          <w:sz w:val="24"/>
          <w:szCs w:val="24"/>
        </w:rPr>
        <w:t>企业的实际控制人愿意签署连带担保合同。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三、填空题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163EF5">
        <w:rPr>
          <w:rFonts w:ascii="宋体" w:eastAsia="宋体" w:hAnsi="宋体" w:hint="eastAsia"/>
          <w:kern w:val="0"/>
          <w:sz w:val="24"/>
          <w:szCs w:val="24"/>
        </w:rPr>
        <w:t>1.</w:t>
      </w:r>
      <w:r w:rsidRPr="00163EF5">
        <w:rPr>
          <w:rFonts w:ascii="宋体" w:eastAsia="宋体" w:hAnsi="宋体" w:hint="eastAsia"/>
          <w:sz w:val="24"/>
          <w:szCs w:val="24"/>
        </w:rPr>
        <w:t xml:space="preserve"> 一达通</w:t>
      </w:r>
      <w:r w:rsidRPr="00163EF5">
        <w:rPr>
          <w:rFonts w:ascii="宋体" w:eastAsia="宋体" w:hAnsi="宋体"/>
          <w:sz w:val="24"/>
          <w:szCs w:val="24"/>
        </w:rPr>
        <w:t>的</w:t>
      </w:r>
      <w:r w:rsidRPr="00163EF5">
        <w:rPr>
          <w:rFonts w:ascii="宋体" w:eastAsia="宋体" w:hAnsi="宋体" w:hint="eastAsia"/>
          <w:kern w:val="0"/>
          <w:sz w:val="24"/>
          <w:szCs w:val="24"/>
        </w:rPr>
        <w:t>2+n出口代理服务指的</w:t>
      </w:r>
      <w:r w:rsidRPr="00163EF5">
        <w:rPr>
          <w:rFonts w:ascii="宋体" w:eastAsia="宋体" w:hAnsi="宋体"/>
          <w:kern w:val="0"/>
          <w:sz w:val="24"/>
          <w:szCs w:val="24"/>
        </w:rPr>
        <w:t>是</w:t>
      </w:r>
      <w:r w:rsidRPr="00163EF5">
        <w:rPr>
          <w:rFonts w:ascii="宋体" w:eastAsia="宋体" w:hAnsi="宋体" w:hint="eastAsia"/>
          <w:kern w:val="0"/>
          <w:sz w:val="24"/>
          <w:szCs w:val="24"/>
        </w:rPr>
        <w:t>通关+</w:t>
      </w:r>
      <w:r w:rsidRPr="00163EF5">
        <w:rPr>
          <w:rFonts w:ascii="宋体" w:eastAsia="宋体" w:hAnsi="宋体"/>
          <w:kern w:val="0"/>
          <w:sz w:val="24"/>
          <w:szCs w:val="24"/>
        </w:rPr>
        <w:t>（</w:t>
      </w:r>
      <w:r w:rsidRPr="00163EF5">
        <w:rPr>
          <w:rFonts w:ascii="宋体" w:eastAsia="宋体" w:hAnsi="宋体" w:hint="eastAsia"/>
          <w:kern w:val="0"/>
          <w:sz w:val="24"/>
          <w:szCs w:val="24"/>
        </w:rPr>
        <w:t xml:space="preserve">  </w:t>
      </w:r>
      <w:r w:rsidRPr="00163EF5">
        <w:rPr>
          <w:rFonts w:ascii="宋体" w:eastAsia="宋体" w:hAnsi="宋体"/>
          <w:kern w:val="0"/>
          <w:sz w:val="24"/>
          <w:szCs w:val="24"/>
        </w:rPr>
        <w:t>）</w:t>
      </w:r>
      <w:r w:rsidRPr="00163EF5">
        <w:rPr>
          <w:rFonts w:ascii="宋体" w:eastAsia="宋体" w:hAnsi="宋体" w:hint="eastAsia"/>
          <w:kern w:val="0"/>
          <w:sz w:val="24"/>
          <w:szCs w:val="24"/>
        </w:rPr>
        <w:t>+N个增值服务。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163EF5">
        <w:rPr>
          <w:rFonts w:ascii="宋体" w:eastAsia="宋体" w:hAnsi="宋体" w:hint="eastAsia"/>
          <w:kern w:val="0"/>
          <w:sz w:val="24"/>
          <w:szCs w:val="24"/>
        </w:rPr>
        <w:t>2.</w:t>
      </w:r>
      <w:r w:rsidRPr="00163EF5">
        <w:rPr>
          <w:rFonts w:ascii="宋体" w:eastAsia="宋体" w:hAnsi="宋体" w:hint="eastAsia"/>
          <w:sz w:val="24"/>
          <w:szCs w:val="24"/>
        </w:rPr>
        <w:t>（          ）</w:t>
      </w:r>
      <w:r w:rsidRPr="00163EF5">
        <w:rPr>
          <w:rFonts w:ascii="宋体" w:eastAsia="宋体" w:hAnsi="宋体" w:hint="eastAsia"/>
          <w:kern w:val="0"/>
          <w:sz w:val="24"/>
          <w:szCs w:val="24"/>
        </w:rPr>
        <w:t>是基于中小企业与海外买家的真实贸易背景,根据其提供的外贸订单,提供一定比例的采购资金,用于订单项下备货生产的一项金融产品。</w:t>
      </w:r>
    </w:p>
    <w:p w:rsidR="0028500C" w:rsidRDefault="0028500C" w:rsidP="0028500C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163EF5">
        <w:rPr>
          <w:rFonts w:ascii="宋体" w:eastAsia="宋体" w:hAnsi="宋体" w:hint="eastAsia"/>
          <w:kern w:val="0"/>
          <w:sz w:val="24"/>
          <w:szCs w:val="24"/>
        </w:rPr>
        <w:t>3.目前，一达通可以代理出口退税的开票人性质为一般纳税人满（  ）年以上，</w:t>
      </w:r>
      <w:r w:rsidRPr="00163EF5">
        <w:rPr>
          <w:rFonts w:ascii="宋体" w:eastAsia="宋体" w:hAnsi="宋体" w:hint="eastAsia"/>
          <w:kern w:val="0"/>
          <w:sz w:val="24"/>
          <w:szCs w:val="24"/>
        </w:rPr>
        <w:lastRenderedPageBreak/>
        <w:t>工厂性质。</w:t>
      </w:r>
    </w:p>
    <w:p w:rsidR="009937BE" w:rsidRDefault="009937BE" w:rsidP="0028500C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四</w:t>
      </w:r>
      <w:r>
        <w:rPr>
          <w:rFonts w:ascii="宋体" w:eastAsia="宋体" w:hAnsi="宋体"/>
          <w:kern w:val="0"/>
          <w:sz w:val="24"/>
          <w:szCs w:val="24"/>
        </w:rPr>
        <w:t>、论述题</w:t>
      </w:r>
    </w:p>
    <w:p w:rsidR="009937BE" w:rsidRDefault="009937BE" w:rsidP="0028500C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供应商</w:t>
      </w:r>
      <w:r>
        <w:rPr>
          <w:rFonts w:ascii="宋体" w:eastAsia="宋体" w:hAnsi="宋体"/>
          <w:kern w:val="0"/>
          <w:sz w:val="24"/>
          <w:szCs w:val="24"/>
        </w:rPr>
        <w:t>在进行信用保障订单时，</w:t>
      </w:r>
      <w:r>
        <w:rPr>
          <w:rFonts w:ascii="宋体" w:eastAsia="宋体" w:hAnsi="宋体" w:hint="eastAsia"/>
          <w:kern w:val="0"/>
          <w:sz w:val="24"/>
          <w:szCs w:val="24"/>
        </w:rPr>
        <w:t>使用</w:t>
      </w:r>
      <w:r>
        <w:rPr>
          <w:rFonts w:ascii="宋体" w:eastAsia="宋体" w:hAnsi="宋体"/>
          <w:kern w:val="0"/>
          <w:sz w:val="24"/>
          <w:szCs w:val="24"/>
        </w:rPr>
        <w:t>一达通</w:t>
      </w:r>
      <w:r w:rsidR="00474131">
        <w:rPr>
          <w:rFonts w:ascii="宋体" w:eastAsia="宋体" w:hAnsi="宋体" w:hint="eastAsia"/>
          <w:kern w:val="0"/>
          <w:sz w:val="24"/>
          <w:szCs w:val="24"/>
        </w:rPr>
        <w:t>的</w:t>
      </w:r>
      <w:r w:rsidR="00474131">
        <w:rPr>
          <w:rFonts w:ascii="宋体" w:eastAsia="宋体" w:hAnsi="宋体"/>
          <w:kern w:val="0"/>
          <w:sz w:val="24"/>
          <w:szCs w:val="24"/>
        </w:rPr>
        <w:t>好处是什么？</w:t>
      </w:r>
    </w:p>
    <w:p w:rsidR="00474131" w:rsidRPr="00CE00A0" w:rsidRDefault="00474131" w:rsidP="0047413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00A0">
        <w:rPr>
          <w:rFonts w:ascii="宋体" w:eastAsia="宋体" w:hAnsi="宋体"/>
          <w:b/>
          <w:kern w:val="0"/>
          <w:sz w:val="24"/>
          <w:szCs w:val="24"/>
        </w:rPr>
        <w:t>P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art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 xml:space="preserve"> 2 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实训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>任务</w:t>
      </w:r>
    </w:p>
    <w:p w:rsidR="00474131" w:rsidRPr="00474131" w:rsidRDefault="00474131" w:rsidP="0028500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用企业</w:t>
      </w:r>
      <w:r>
        <w:rPr>
          <w:rFonts w:ascii="宋体" w:eastAsia="宋体" w:hAnsi="宋体"/>
          <w:sz w:val="24"/>
          <w:szCs w:val="24"/>
        </w:rPr>
        <w:t>账号</w:t>
      </w:r>
      <w:r>
        <w:rPr>
          <w:rFonts w:ascii="宋体" w:eastAsia="宋体" w:hAnsi="宋体" w:hint="eastAsia"/>
          <w:sz w:val="24"/>
          <w:szCs w:val="24"/>
        </w:rPr>
        <w:t>在</w:t>
      </w:r>
      <w:r w:rsidRPr="00CE00A0">
        <w:rPr>
          <w:rFonts w:ascii="宋体" w:eastAsia="宋体" w:hAnsi="宋体"/>
          <w:sz w:val="24"/>
          <w:szCs w:val="24"/>
        </w:rPr>
        <w:t>国际站后台操作</w:t>
      </w:r>
      <w:r>
        <w:rPr>
          <w:rFonts w:ascii="宋体" w:eastAsia="宋体" w:hAnsi="宋体" w:hint="eastAsia"/>
          <w:sz w:val="24"/>
          <w:szCs w:val="24"/>
        </w:rPr>
        <w:t>起草一个一达通报关</w:t>
      </w:r>
      <w:r>
        <w:rPr>
          <w:rFonts w:ascii="宋体" w:eastAsia="宋体" w:hAnsi="宋体"/>
          <w:sz w:val="24"/>
          <w:szCs w:val="24"/>
        </w:rPr>
        <w:t>委托单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8500C" w:rsidRPr="00163EF5" w:rsidRDefault="0028500C" w:rsidP="009937BE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/>
          <w:sz w:val="24"/>
          <w:szCs w:val="24"/>
        </w:rPr>
        <w:br w:type="page"/>
      </w:r>
    </w:p>
    <w:p w:rsidR="0028500C" w:rsidRPr="00163EF5" w:rsidRDefault="0028500C" w:rsidP="0028500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答案：</w:t>
      </w:r>
    </w:p>
    <w:p w:rsidR="0028500C" w:rsidRPr="00163EF5" w:rsidRDefault="0028500C" w:rsidP="0028500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单选题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1.</w:t>
      </w:r>
      <w:r w:rsidRPr="00163EF5">
        <w:rPr>
          <w:rFonts w:ascii="宋体" w:eastAsia="宋体" w:hAnsi="宋体"/>
          <w:sz w:val="24"/>
          <w:szCs w:val="24"/>
        </w:rPr>
        <w:t xml:space="preserve">D    </w:t>
      </w:r>
      <w:r w:rsidRPr="00163EF5">
        <w:rPr>
          <w:rFonts w:ascii="宋体" w:eastAsia="宋体" w:hAnsi="宋体" w:hint="eastAsia"/>
          <w:sz w:val="24"/>
          <w:szCs w:val="24"/>
        </w:rPr>
        <w:t>2.</w:t>
      </w:r>
      <w:r w:rsidR="00D05E18">
        <w:rPr>
          <w:rFonts w:ascii="宋体" w:eastAsia="宋体" w:hAnsi="宋体"/>
          <w:sz w:val="24"/>
          <w:szCs w:val="24"/>
        </w:rPr>
        <w:t>C</w:t>
      </w:r>
      <w:r w:rsidRPr="00163EF5">
        <w:rPr>
          <w:rFonts w:ascii="宋体" w:eastAsia="宋体" w:hAnsi="宋体"/>
          <w:sz w:val="24"/>
          <w:szCs w:val="24"/>
        </w:rPr>
        <w:t xml:space="preserve">    </w:t>
      </w:r>
      <w:r w:rsidRPr="00163EF5">
        <w:rPr>
          <w:rFonts w:ascii="宋体" w:eastAsia="宋体" w:hAnsi="宋体" w:hint="eastAsia"/>
          <w:sz w:val="24"/>
          <w:szCs w:val="24"/>
        </w:rPr>
        <w:t>3.</w:t>
      </w:r>
      <w:r w:rsidRPr="00163EF5">
        <w:rPr>
          <w:rFonts w:ascii="宋体" w:eastAsia="宋体" w:hAnsi="宋体"/>
          <w:sz w:val="24"/>
          <w:szCs w:val="24"/>
        </w:rPr>
        <w:t xml:space="preserve">C  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二、判断题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 xml:space="preserve">1.×   2.√   3.√  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三、填空题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1. 外汇</w:t>
      </w:r>
    </w:p>
    <w:p w:rsidR="0028500C" w:rsidRPr="00163EF5" w:rsidRDefault="0028500C" w:rsidP="0028500C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163EF5">
        <w:rPr>
          <w:rFonts w:ascii="宋体" w:eastAsia="宋体" w:hAnsi="宋体" w:hint="eastAsia"/>
          <w:sz w:val="24"/>
          <w:szCs w:val="24"/>
        </w:rPr>
        <w:t>2.</w:t>
      </w:r>
      <w:r w:rsidRPr="00163EF5">
        <w:rPr>
          <w:rFonts w:ascii="宋体" w:eastAsia="宋体" w:hAnsi="宋体" w:hint="eastAsia"/>
          <w:kern w:val="0"/>
          <w:sz w:val="24"/>
          <w:szCs w:val="24"/>
        </w:rPr>
        <w:t xml:space="preserve"> 备货融资</w:t>
      </w:r>
    </w:p>
    <w:p w:rsidR="0028500C" w:rsidRPr="00474131" w:rsidRDefault="0028500C" w:rsidP="00285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131">
        <w:rPr>
          <w:rFonts w:ascii="宋体" w:eastAsia="宋体" w:hAnsi="宋体" w:hint="eastAsia"/>
          <w:sz w:val="24"/>
          <w:szCs w:val="24"/>
        </w:rPr>
        <w:t>3. 2</w:t>
      </w:r>
    </w:p>
    <w:p w:rsidR="00474131" w:rsidRPr="00474131" w:rsidRDefault="00474131" w:rsidP="00474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131">
        <w:rPr>
          <w:rFonts w:ascii="宋体" w:eastAsia="宋体" w:hAnsi="宋体" w:hint="eastAsia"/>
          <w:sz w:val="24"/>
          <w:szCs w:val="24"/>
        </w:rPr>
        <w:t>四</w:t>
      </w:r>
      <w:r w:rsidRPr="00474131">
        <w:rPr>
          <w:rFonts w:ascii="宋体" w:eastAsia="宋体" w:hAnsi="宋体"/>
          <w:sz w:val="24"/>
          <w:szCs w:val="24"/>
        </w:rPr>
        <w:t>、论述题</w:t>
      </w:r>
    </w:p>
    <w:p w:rsidR="00474131" w:rsidRPr="00474131" w:rsidRDefault="00474131" w:rsidP="00474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131">
        <w:rPr>
          <w:rFonts w:ascii="宋体" w:eastAsia="宋体" w:hAnsi="宋体" w:hint="eastAsia"/>
          <w:sz w:val="24"/>
          <w:szCs w:val="24"/>
        </w:rPr>
        <w:t>供应商</w:t>
      </w:r>
      <w:r w:rsidRPr="00474131">
        <w:rPr>
          <w:rFonts w:ascii="宋体" w:eastAsia="宋体" w:hAnsi="宋体"/>
          <w:sz w:val="24"/>
          <w:szCs w:val="24"/>
        </w:rPr>
        <w:t>在进行信用保障订单时，</w:t>
      </w:r>
      <w:r w:rsidRPr="00474131">
        <w:rPr>
          <w:rFonts w:ascii="宋体" w:eastAsia="宋体" w:hAnsi="宋体" w:hint="eastAsia"/>
          <w:sz w:val="24"/>
          <w:szCs w:val="24"/>
        </w:rPr>
        <w:t>使用</w:t>
      </w:r>
      <w:r w:rsidRPr="00474131">
        <w:rPr>
          <w:rFonts w:ascii="宋体" w:eastAsia="宋体" w:hAnsi="宋体"/>
          <w:sz w:val="24"/>
          <w:szCs w:val="24"/>
        </w:rPr>
        <w:t>一达通</w:t>
      </w:r>
      <w:r w:rsidRPr="00474131">
        <w:rPr>
          <w:rFonts w:ascii="宋体" w:eastAsia="宋体" w:hAnsi="宋体" w:hint="eastAsia"/>
          <w:sz w:val="24"/>
          <w:szCs w:val="24"/>
        </w:rPr>
        <w:t>的</w:t>
      </w:r>
      <w:r w:rsidRPr="00474131">
        <w:rPr>
          <w:rFonts w:ascii="宋体" w:eastAsia="宋体" w:hAnsi="宋体"/>
          <w:sz w:val="24"/>
          <w:szCs w:val="24"/>
        </w:rPr>
        <w:t>好处是什么？</w:t>
      </w:r>
    </w:p>
    <w:p w:rsidR="00474131" w:rsidRPr="00474131" w:rsidRDefault="00474131" w:rsidP="00474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131">
        <w:rPr>
          <w:rFonts w:ascii="宋体" w:eastAsia="宋体" w:hAnsi="宋体"/>
          <w:sz w:val="24"/>
          <w:szCs w:val="24"/>
        </w:rPr>
        <w:t>一达通作为外贸综合服务平台企业，建有完善、严格的信息安全管理制度</w:t>
      </w:r>
      <w:r w:rsidRPr="00474131">
        <w:rPr>
          <w:rFonts w:ascii="宋体" w:eastAsia="宋体" w:hAnsi="宋体" w:hint="eastAsia"/>
          <w:sz w:val="24"/>
          <w:szCs w:val="24"/>
        </w:rPr>
        <w:t>：</w:t>
      </w:r>
    </w:p>
    <w:p w:rsidR="00474131" w:rsidRPr="00474131" w:rsidRDefault="00474131" w:rsidP="00474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131">
        <w:rPr>
          <w:rFonts w:ascii="宋体" w:eastAsia="宋体" w:hAnsi="宋体" w:hint="eastAsia"/>
          <w:sz w:val="24"/>
          <w:szCs w:val="24"/>
        </w:rPr>
        <w:t>1.</w:t>
      </w:r>
      <w:r w:rsidRPr="00474131">
        <w:rPr>
          <w:rFonts w:ascii="宋体" w:eastAsia="宋体" w:hAnsi="宋体"/>
          <w:sz w:val="24"/>
          <w:szCs w:val="24"/>
        </w:rPr>
        <w:t>通关：</w:t>
      </w:r>
      <w:r w:rsidRPr="00474131">
        <w:rPr>
          <w:rFonts w:ascii="宋体" w:eastAsia="宋体" w:hAnsi="宋体"/>
          <w:sz w:val="24"/>
          <w:szCs w:val="24"/>
        </w:rPr>
        <w:t>海关高信用资质，专业团队，造就高效通关速度</w:t>
      </w:r>
    </w:p>
    <w:p w:rsidR="00474131" w:rsidRPr="00474131" w:rsidRDefault="00474131" w:rsidP="00474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131">
        <w:rPr>
          <w:rFonts w:ascii="宋体" w:eastAsia="宋体" w:hAnsi="宋体"/>
          <w:sz w:val="24"/>
          <w:szCs w:val="24"/>
        </w:rPr>
        <w:t xml:space="preserve">2.外汇： </w:t>
      </w:r>
      <w:r w:rsidRPr="00474131">
        <w:rPr>
          <w:rFonts w:ascii="宋体" w:eastAsia="宋体" w:hAnsi="宋体"/>
          <w:sz w:val="24"/>
          <w:szCs w:val="24"/>
        </w:rPr>
        <w:t>1、国内唯一银行进驻的外贸服务平台，安全快捷；2、可实现境内境外同步收汇结汇，到账快，成本低</w:t>
      </w:r>
    </w:p>
    <w:p w:rsidR="00474131" w:rsidRPr="00474131" w:rsidRDefault="00474131" w:rsidP="00474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474131">
        <w:rPr>
          <w:rFonts w:ascii="宋体" w:eastAsia="宋体" w:hAnsi="宋体" w:hint="eastAsia"/>
          <w:sz w:val="24"/>
          <w:szCs w:val="24"/>
        </w:rPr>
        <w:t>3.</w:t>
      </w:r>
      <w:r w:rsidRPr="00474131">
        <w:rPr>
          <w:rFonts w:ascii="宋体" w:eastAsia="宋体" w:hAnsi="宋体"/>
          <w:sz w:val="24"/>
          <w:szCs w:val="24"/>
        </w:rPr>
        <w:t>退税：</w:t>
      </w:r>
      <w:r w:rsidRPr="00474131">
        <w:rPr>
          <w:rFonts w:ascii="宋体" w:eastAsia="宋体" w:hAnsi="宋体"/>
          <w:sz w:val="24"/>
          <w:szCs w:val="24"/>
        </w:rPr>
        <w:t>合规办理，安全顺畅；</w:t>
      </w:r>
      <w:r w:rsidRPr="00474131">
        <w:rPr>
          <w:rFonts w:ascii="宋体" w:eastAsia="宋体" w:hAnsi="宋体"/>
          <w:sz w:val="24"/>
          <w:szCs w:val="24"/>
        </w:rPr>
        <w:t xml:space="preserve"> </w:t>
      </w:r>
    </w:p>
    <w:p w:rsidR="00474131" w:rsidRPr="00474131" w:rsidRDefault="00474131" w:rsidP="0047413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74131">
        <w:rPr>
          <w:rFonts w:ascii="宋体" w:eastAsia="宋体" w:hAnsi="宋体"/>
          <w:b/>
          <w:sz w:val="24"/>
          <w:szCs w:val="24"/>
        </w:rPr>
        <w:t>P</w:t>
      </w:r>
      <w:r w:rsidRPr="00474131">
        <w:rPr>
          <w:rFonts w:ascii="宋体" w:eastAsia="宋体" w:hAnsi="宋体" w:hint="eastAsia"/>
          <w:b/>
          <w:sz w:val="24"/>
          <w:szCs w:val="24"/>
        </w:rPr>
        <w:t>art</w:t>
      </w:r>
      <w:r w:rsidRPr="00474131">
        <w:rPr>
          <w:rFonts w:ascii="宋体" w:eastAsia="宋体" w:hAnsi="宋体"/>
          <w:b/>
          <w:sz w:val="24"/>
          <w:szCs w:val="24"/>
        </w:rPr>
        <w:t xml:space="preserve"> 2 </w:t>
      </w:r>
      <w:r w:rsidRPr="00474131">
        <w:rPr>
          <w:rFonts w:ascii="宋体" w:eastAsia="宋体" w:hAnsi="宋体" w:hint="eastAsia"/>
          <w:b/>
          <w:sz w:val="24"/>
          <w:szCs w:val="24"/>
        </w:rPr>
        <w:t>实训</w:t>
      </w:r>
      <w:r w:rsidRPr="00474131">
        <w:rPr>
          <w:rFonts w:ascii="宋体" w:eastAsia="宋体" w:hAnsi="宋体"/>
          <w:b/>
          <w:sz w:val="24"/>
          <w:szCs w:val="24"/>
        </w:rPr>
        <w:t>任务</w:t>
      </w:r>
    </w:p>
    <w:p w:rsidR="00474131" w:rsidRPr="00163EF5" w:rsidRDefault="00474131" w:rsidP="0028500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一达通</w:t>
      </w:r>
      <w:r>
        <w:rPr>
          <w:rFonts w:ascii="宋体" w:eastAsia="宋体" w:hAnsi="宋体"/>
          <w:sz w:val="24"/>
          <w:szCs w:val="24"/>
        </w:rPr>
        <w:t>委托单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登录</w:t>
      </w:r>
      <w:r w:rsidR="003B26DD">
        <w:rPr>
          <w:rFonts w:ascii="宋体" w:eastAsia="宋体" w:hAnsi="宋体" w:hint="eastAsia"/>
          <w:sz w:val="24"/>
          <w:szCs w:val="24"/>
        </w:rPr>
        <w:t>M</w:t>
      </w:r>
      <w:r w:rsidR="003B26DD">
        <w:rPr>
          <w:rFonts w:ascii="宋体" w:eastAsia="宋体" w:hAnsi="宋体"/>
          <w:sz w:val="24"/>
          <w:szCs w:val="24"/>
        </w:rPr>
        <w:t>y alibaba</w:t>
      </w:r>
      <w:r w:rsidR="003B26DD">
        <w:rPr>
          <w:rFonts w:ascii="宋体" w:eastAsia="宋体" w:hAnsi="宋体" w:hint="eastAsia"/>
          <w:sz w:val="24"/>
          <w:szCs w:val="24"/>
        </w:rPr>
        <w:t>后台-</w:t>
      </w:r>
      <w:r w:rsidR="003B26DD"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一达通出口服务</w:t>
      </w:r>
      <w:r w:rsidR="003B26DD">
        <w:rPr>
          <w:rFonts w:ascii="宋体" w:eastAsia="宋体" w:hAnsi="宋体"/>
          <w:sz w:val="24"/>
          <w:szCs w:val="24"/>
        </w:rPr>
        <w:t>—</w:t>
      </w:r>
      <w:r w:rsidR="003B26DD">
        <w:rPr>
          <w:rFonts w:ascii="宋体" w:eastAsia="宋体" w:hAnsi="宋体" w:hint="eastAsia"/>
          <w:sz w:val="24"/>
          <w:szCs w:val="24"/>
        </w:rPr>
        <w:t>订单</w:t>
      </w:r>
      <w:r w:rsidR="003B26DD">
        <w:rPr>
          <w:rFonts w:ascii="宋体" w:eastAsia="宋体" w:hAnsi="宋体"/>
          <w:sz w:val="24"/>
          <w:szCs w:val="24"/>
        </w:rPr>
        <w:t>管理—立即下单</w:t>
      </w:r>
      <w:r w:rsidR="003B26DD">
        <w:rPr>
          <w:rFonts w:ascii="宋体" w:eastAsia="宋体" w:hAnsi="宋体" w:hint="eastAsia"/>
          <w:sz w:val="24"/>
          <w:szCs w:val="24"/>
        </w:rPr>
        <w:t>，</w:t>
      </w:r>
      <w:r w:rsidR="003B26DD">
        <w:rPr>
          <w:rFonts w:ascii="宋体" w:eastAsia="宋体" w:hAnsi="宋体"/>
          <w:sz w:val="24"/>
          <w:szCs w:val="24"/>
        </w:rPr>
        <w:t>根据</w:t>
      </w:r>
      <w:r w:rsidR="003B26DD">
        <w:rPr>
          <w:rFonts w:ascii="宋体" w:eastAsia="宋体" w:hAnsi="宋体" w:hint="eastAsia"/>
          <w:sz w:val="24"/>
          <w:szCs w:val="24"/>
        </w:rPr>
        <w:t>页面提示</w:t>
      </w:r>
      <w:r w:rsidR="003B26DD">
        <w:rPr>
          <w:rFonts w:ascii="宋体" w:eastAsia="宋体" w:hAnsi="宋体"/>
          <w:sz w:val="24"/>
          <w:szCs w:val="24"/>
        </w:rPr>
        <w:t>进行填写下单即可</w:t>
      </w:r>
      <w:r w:rsidR="003B26DD">
        <w:rPr>
          <w:rFonts w:ascii="宋体" w:eastAsia="宋体" w:hAnsi="宋体" w:hint="eastAsia"/>
          <w:sz w:val="24"/>
          <w:szCs w:val="24"/>
        </w:rPr>
        <w:t>。</w:t>
      </w:r>
    </w:p>
    <w:p w:rsidR="0028500C" w:rsidRPr="003B26DD" w:rsidRDefault="0028500C" w:rsidP="0028500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2" w:name="_GoBack"/>
      <w:bookmarkEnd w:id="2"/>
    </w:p>
    <w:p w:rsidR="00D81B67" w:rsidRDefault="005E62F0"/>
    <w:sectPr w:rsidR="00D8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2F0" w:rsidRDefault="005E62F0" w:rsidP="0028500C">
      <w:r>
        <w:separator/>
      </w:r>
    </w:p>
  </w:endnote>
  <w:endnote w:type="continuationSeparator" w:id="0">
    <w:p w:rsidR="005E62F0" w:rsidRDefault="005E62F0" w:rsidP="0028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2F0" w:rsidRDefault="005E62F0" w:rsidP="0028500C">
      <w:r>
        <w:separator/>
      </w:r>
    </w:p>
  </w:footnote>
  <w:footnote w:type="continuationSeparator" w:id="0">
    <w:p w:rsidR="005E62F0" w:rsidRDefault="005E62F0" w:rsidP="0028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CA"/>
    <w:rsid w:val="0028500C"/>
    <w:rsid w:val="003B26DD"/>
    <w:rsid w:val="00474131"/>
    <w:rsid w:val="005731CA"/>
    <w:rsid w:val="005B63CE"/>
    <w:rsid w:val="005E62F0"/>
    <w:rsid w:val="009937BE"/>
    <w:rsid w:val="00D05E18"/>
    <w:rsid w:val="00F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28417"/>
  <w15:chartTrackingRefBased/>
  <w15:docId w15:val="{FDC10C89-B1C5-4059-A743-0C891204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50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500C"/>
    <w:rPr>
      <w:sz w:val="18"/>
      <w:szCs w:val="18"/>
    </w:rPr>
  </w:style>
  <w:style w:type="paragraph" w:styleId="a7">
    <w:name w:val="List Paragraph"/>
    <w:basedOn w:val="a"/>
    <w:uiPriority w:val="99"/>
    <w:qFormat/>
    <w:rsid w:val="0028500C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474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74131"/>
    <w:rPr>
      <w:b/>
      <w:bCs/>
    </w:rPr>
  </w:style>
  <w:style w:type="character" w:customStyle="1" w:styleId="apple-converted-space">
    <w:name w:val="apple-converted-space"/>
    <w:basedOn w:val="a0"/>
    <w:rsid w:val="0047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2018-07-13T06:28:00Z</dcterms:created>
  <dcterms:modified xsi:type="dcterms:W3CDTF">2018-07-13T07:18:00Z</dcterms:modified>
</cp:coreProperties>
</file>